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8E46F" w14:textId="7F04AEFD" w:rsidR="00C006A8" w:rsidRPr="006C62FD" w:rsidRDefault="00C006A8">
      <w:pPr>
        <w:rPr>
          <w:rFonts w:asciiTheme="majorHAnsi" w:hAnsiTheme="majorHAnsi"/>
          <w:sz w:val="22"/>
          <w:szCs w:val="22"/>
        </w:rPr>
      </w:pPr>
      <w:r w:rsidRPr="006C62FD">
        <w:rPr>
          <w:rFonts w:asciiTheme="majorHAnsi" w:hAnsiTheme="majorHAnsi"/>
          <w:b/>
          <w:sz w:val="22"/>
          <w:szCs w:val="22"/>
        </w:rPr>
        <w:t>Le violon rouge</w:t>
      </w:r>
      <w:r w:rsidR="003B5C47" w:rsidRPr="006C62FD">
        <w:rPr>
          <w:rFonts w:asciiTheme="majorHAnsi" w:hAnsiTheme="majorHAnsi"/>
          <w:b/>
          <w:sz w:val="22"/>
          <w:szCs w:val="22"/>
        </w:rPr>
        <w:tab/>
      </w:r>
      <w:r w:rsidR="003B5C47" w:rsidRPr="006C62FD">
        <w:rPr>
          <w:rFonts w:asciiTheme="majorHAnsi" w:hAnsiTheme="majorHAnsi"/>
          <w:b/>
          <w:sz w:val="22"/>
          <w:szCs w:val="22"/>
        </w:rPr>
        <w:tab/>
      </w:r>
      <w:r w:rsidR="003B5C47" w:rsidRPr="006C62FD">
        <w:rPr>
          <w:rFonts w:asciiTheme="majorHAnsi" w:hAnsiTheme="majorHAnsi"/>
          <w:b/>
          <w:sz w:val="22"/>
          <w:szCs w:val="22"/>
        </w:rPr>
        <w:tab/>
      </w:r>
      <w:r w:rsidR="003B5C47" w:rsidRPr="006C62FD">
        <w:rPr>
          <w:rFonts w:asciiTheme="majorHAnsi" w:hAnsiTheme="majorHAnsi"/>
          <w:b/>
          <w:sz w:val="22"/>
          <w:szCs w:val="22"/>
        </w:rPr>
        <w:tab/>
      </w:r>
      <w:r w:rsidR="003B5C47" w:rsidRPr="006C62FD">
        <w:rPr>
          <w:rFonts w:asciiTheme="majorHAnsi" w:hAnsiTheme="majorHAnsi"/>
          <w:b/>
          <w:sz w:val="22"/>
          <w:szCs w:val="22"/>
        </w:rPr>
        <w:tab/>
      </w:r>
      <w:r w:rsidR="003B5C47" w:rsidRPr="006C62FD">
        <w:rPr>
          <w:rFonts w:asciiTheme="majorHAnsi" w:hAnsiTheme="majorHAnsi"/>
          <w:b/>
          <w:sz w:val="22"/>
          <w:szCs w:val="22"/>
        </w:rPr>
        <w:tab/>
      </w:r>
      <w:r w:rsidR="003B5C47" w:rsidRPr="006C62FD">
        <w:rPr>
          <w:rFonts w:asciiTheme="majorHAnsi" w:hAnsiTheme="majorHAnsi"/>
          <w:b/>
          <w:sz w:val="22"/>
          <w:szCs w:val="22"/>
        </w:rPr>
        <w:tab/>
      </w:r>
      <w:r w:rsidR="00C66FA1" w:rsidRPr="006C62FD">
        <w:rPr>
          <w:rFonts w:asciiTheme="majorHAnsi" w:hAnsiTheme="majorHAnsi"/>
          <w:b/>
          <w:sz w:val="22"/>
          <w:szCs w:val="22"/>
        </w:rPr>
        <w:t xml:space="preserve">                                       </w:t>
      </w:r>
      <w:r w:rsidRPr="006C62FD">
        <w:rPr>
          <w:rFonts w:asciiTheme="majorHAnsi" w:hAnsiTheme="majorHAnsi"/>
          <w:b/>
          <w:sz w:val="22"/>
          <w:szCs w:val="22"/>
        </w:rPr>
        <w:t>Un film de François Girard</w:t>
      </w:r>
      <w:r w:rsidR="00C66FA1" w:rsidRPr="006C62FD">
        <w:rPr>
          <w:rFonts w:asciiTheme="majorHAnsi" w:hAnsiTheme="majorHAnsi"/>
          <w:sz w:val="22"/>
          <w:szCs w:val="22"/>
        </w:rPr>
        <w:t xml:space="preserve">           </w:t>
      </w:r>
      <w:r w:rsidR="00C66FA1" w:rsidRPr="006C62FD">
        <w:rPr>
          <w:rFonts w:asciiTheme="majorHAnsi" w:hAnsiTheme="majorHAnsi"/>
          <w:noProof/>
          <w:sz w:val="22"/>
          <w:szCs w:val="22"/>
        </w:rPr>
        <w:drawing>
          <wp:inline distT="0" distB="0" distL="0" distR="0" wp14:anchorId="3DCBCC19" wp14:editId="715A7E11">
            <wp:extent cx="455295" cy="677586"/>
            <wp:effectExtent l="0" t="0" r="1905" b="8255"/>
            <wp:docPr id="8" name="Image 8" descr="MFB-PC:Users:marie-francebarbeau:Desktop:Redvio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FB-PC:Users:marie-francebarbeau:Desktop:Redvioli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295" cy="677586"/>
                    </a:xfrm>
                    <a:prstGeom prst="rect">
                      <a:avLst/>
                    </a:prstGeom>
                    <a:noFill/>
                    <a:ln>
                      <a:noFill/>
                    </a:ln>
                  </pic:spPr>
                </pic:pic>
              </a:graphicData>
            </a:graphic>
          </wp:inline>
        </w:drawing>
      </w:r>
      <w:r w:rsidR="00841861" w:rsidRPr="006C62FD">
        <w:rPr>
          <w:rFonts w:asciiTheme="majorHAnsi" w:hAnsiTheme="majorHAnsi"/>
          <w:sz w:val="22"/>
          <w:szCs w:val="22"/>
        </w:rPr>
        <w:br/>
      </w:r>
      <w:r w:rsidR="00841861" w:rsidRPr="006C62FD">
        <w:rPr>
          <w:rFonts w:asciiTheme="majorHAnsi" w:hAnsiTheme="majorHAnsi"/>
          <w:sz w:val="22"/>
          <w:szCs w:val="22"/>
        </w:rPr>
        <w:br/>
        <w:t>Mes mots du vocabulaire disciplinaire</w:t>
      </w:r>
    </w:p>
    <w:p w14:paraId="54B0539C" w14:textId="77777777" w:rsidR="00841861" w:rsidRPr="006C62FD" w:rsidRDefault="00841861">
      <w:pPr>
        <w:rPr>
          <w:rFonts w:asciiTheme="majorHAnsi" w:hAnsiTheme="majorHAnsi"/>
          <w:sz w:val="22"/>
          <w:szCs w:val="22"/>
        </w:rPr>
      </w:pPr>
    </w:p>
    <w:tbl>
      <w:tblPr>
        <w:tblStyle w:val="Grille"/>
        <w:tblW w:w="13477" w:type="dxa"/>
        <w:tblLook w:val="04A0" w:firstRow="1" w:lastRow="0" w:firstColumn="1" w:lastColumn="0" w:noHBand="0" w:noVBand="1"/>
      </w:tblPr>
      <w:tblGrid>
        <w:gridCol w:w="4361"/>
        <w:gridCol w:w="5430"/>
        <w:gridCol w:w="3686"/>
      </w:tblGrid>
      <w:tr w:rsidR="00754C43" w:rsidRPr="006C62FD" w14:paraId="716F86D1" w14:textId="77777777" w:rsidTr="00754C43">
        <w:tc>
          <w:tcPr>
            <w:tcW w:w="13477" w:type="dxa"/>
            <w:gridSpan w:val="3"/>
            <w:shd w:val="clear" w:color="auto" w:fill="D6E3BC" w:themeFill="accent3" w:themeFillTint="66"/>
          </w:tcPr>
          <w:p w14:paraId="0B8466FC" w14:textId="77777777" w:rsidR="00841861" w:rsidRPr="006C62FD" w:rsidRDefault="00841861">
            <w:pPr>
              <w:rPr>
                <w:rFonts w:asciiTheme="majorHAnsi" w:hAnsiTheme="majorHAnsi"/>
                <w:b/>
                <w:sz w:val="22"/>
                <w:szCs w:val="22"/>
              </w:rPr>
            </w:pPr>
            <w:r w:rsidRPr="006C62FD">
              <w:rPr>
                <w:rFonts w:asciiTheme="majorHAnsi" w:hAnsiTheme="majorHAnsi"/>
                <w:b/>
                <w:sz w:val="22"/>
                <w:szCs w:val="22"/>
              </w:rPr>
              <w:t>Vocabulaire disciplinaire</w:t>
            </w:r>
          </w:p>
        </w:tc>
      </w:tr>
      <w:tr w:rsidR="00754C43" w:rsidRPr="006C62FD" w14:paraId="4A465762" w14:textId="77777777" w:rsidTr="00754C43">
        <w:trPr>
          <w:trHeight w:val="350"/>
        </w:trPr>
        <w:tc>
          <w:tcPr>
            <w:tcW w:w="4361" w:type="dxa"/>
          </w:tcPr>
          <w:p w14:paraId="5E9405BF" w14:textId="77777777" w:rsidR="00841861" w:rsidRPr="006C62FD" w:rsidRDefault="00841861" w:rsidP="00841861">
            <w:pPr>
              <w:spacing w:line="360" w:lineRule="auto"/>
              <w:rPr>
                <w:rFonts w:asciiTheme="majorHAnsi" w:hAnsiTheme="majorHAnsi"/>
                <w:sz w:val="22"/>
                <w:szCs w:val="22"/>
              </w:rPr>
            </w:pPr>
            <w:r w:rsidRPr="006C62FD">
              <w:rPr>
                <w:rFonts w:asciiTheme="majorHAnsi" w:hAnsiTheme="majorHAnsi"/>
                <w:sz w:val="22"/>
                <w:szCs w:val="22"/>
              </w:rPr>
              <w:t xml:space="preserve">1. </w:t>
            </w:r>
          </w:p>
        </w:tc>
        <w:tc>
          <w:tcPr>
            <w:tcW w:w="5430" w:type="dxa"/>
          </w:tcPr>
          <w:p w14:paraId="6FAD5A1C" w14:textId="77777777" w:rsidR="00841861" w:rsidRPr="006C62FD" w:rsidRDefault="00841861" w:rsidP="00841861">
            <w:pPr>
              <w:spacing w:line="360" w:lineRule="auto"/>
              <w:rPr>
                <w:rFonts w:asciiTheme="majorHAnsi" w:hAnsiTheme="majorHAnsi"/>
                <w:sz w:val="22"/>
                <w:szCs w:val="22"/>
              </w:rPr>
            </w:pPr>
            <w:r w:rsidRPr="006C62FD">
              <w:rPr>
                <w:rFonts w:asciiTheme="majorHAnsi" w:hAnsiTheme="majorHAnsi"/>
                <w:sz w:val="22"/>
                <w:szCs w:val="22"/>
              </w:rPr>
              <w:t>9.</w:t>
            </w:r>
          </w:p>
        </w:tc>
        <w:tc>
          <w:tcPr>
            <w:tcW w:w="3686" w:type="dxa"/>
          </w:tcPr>
          <w:p w14:paraId="6866C953" w14:textId="77777777" w:rsidR="00841861" w:rsidRPr="006C62FD" w:rsidRDefault="00841861" w:rsidP="00841861">
            <w:pPr>
              <w:spacing w:line="360" w:lineRule="auto"/>
              <w:rPr>
                <w:rFonts w:asciiTheme="majorHAnsi" w:hAnsiTheme="majorHAnsi"/>
                <w:sz w:val="22"/>
                <w:szCs w:val="22"/>
              </w:rPr>
            </w:pPr>
            <w:r w:rsidRPr="006C62FD">
              <w:rPr>
                <w:rFonts w:asciiTheme="majorHAnsi" w:hAnsiTheme="majorHAnsi"/>
                <w:sz w:val="22"/>
                <w:szCs w:val="22"/>
              </w:rPr>
              <w:t>17.</w:t>
            </w:r>
          </w:p>
        </w:tc>
      </w:tr>
      <w:tr w:rsidR="00754C43" w:rsidRPr="006C62FD" w14:paraId="22A13765" w14:textId="77777777" w:rsidTr="00754C43">
        <w:tc>
          <w:tcPr>
            <w:tcW w:w="4361" w:type="dxa"/>
          </w:tcPr>
          <w:p w14:paraId="07932977" w14:textId="77777777" w:rsidR="00841861" w:rsidRPr="006C62FD" w:rsidRDefault="00841861" w:rsidP="00841861">
            <w:pPr>
              <w:spacing w:line="360" w:lineRule="auto"/>
              <w:rPr>
                <w:rFonts w:asciiTheme="majorHAnsi" w:hAnsiTheme="majorHAnsi"/>
                <w:sz w:val="22"/>
                <w:szCs w:val="22"/>
              </w:rPr>
            </w:pPr>
            <w:r w:rsidRPr="006C62FD">
              <w:rPr>
                <w:rFonts w:asciiTheme="majorHAnsi" w:hAnsiTheme="majorHAnsi"/>
                <w:sz w:val="22"/>
                <w:szCs w:val="22"/>
              </w:rPr>
              <w:t>2.</w:t>
            </w:r>
          </w:p>
        </w:tc>
        <w:tc>
          <w:tcPr>
            <w:tcW w:w="5430" w:type="dxa"/>
          </w:tcPr>
          <w:p w14:paraId="33AA6C0F" w14:textId="77777777" w:rsidR="00841861" w:rsidRPr="006C62FD" w:rsidRDefault="00841861" w:rsidP="00841861">
            <w:pPr>
              <w:spacing w:line="360" w:lineRule="auto"/>
              <w:rPr>
                <w:rFonts w:asciiTheme="majorHAnsi" w:hAnsiTheme="majorHAnsi"/>
                <w:sz w:val="22"/>
                <w:szCs w:val="22"/>
              </w:rPr>
            </w:pPr>
            <w:r w:rsidRPr="006C62FD">
              <w:rPr>
                <w:rFonts w:asciiTheme="majorHAnsi" w:hAnsiTheme="majorHAnsi"/>
                <w:sz w:val="22"/>
                <w:szCs w:val="22"/>
              </w:rPr>
              <w:t>10.</w:t>
            </w:r>
          </w:p>
        </w:tc>
        <w:tc>
          <w:tcPr>
            <w:tcW w:w="3686" w:type="dxa"/>
          </w:tcPr>
          <w:p w14:paraId="2C004D46" w14:textId="77777777" w:rsidR="00841861" w:rsidRPr="006C62FD" w:rsidRDefault="00841861" w:rsidP="00841861">
            <w:pPr>
              <w:spacing w:line="360" w:lineRule="auto"/>
              <w:rPr>
                <w:rFonts w:asciiTheme="majorHAnsi" w:hAnsiTheme="majorHAnsi"/>
                <w:sz w:val="22"/>
                <w:szCs w:val="22"/>
              </w:rPr>
            </w:pPr>
            <w:r w:rsidRPr="006C62FD">
              <w:rPr>
                <w:rFonts w:asciiTheme="majorHAnsi" w:hAnsiTheme="majorHAnsi"/>
                <w:sz w:val="22"/>
                <w:szCs w:val="22"/>
              </w:rPr>
              <w:t>18.</w:t>
            </w:r>
          </w:p>
        </w:tc>
      </w:tr>
      <w:tr w:rsidR="00754C43" w:rsidRPr="006C62FD" w14:paraId="57DB4B86" w14:textId="77777777" w:rsidTr="00754C43">
        <w:tc>
          <w:tcPr>
            <w:tcW w:w="4361" w:type="dxa"/>
          </w:tcPr>
          <w:p w14:paraId="1DD6E3AD" w14:textId="77777777" w:rsidR="00841861" w:rsidRPr="006C62FD" w:rsidRDefault="00841861" w:rsidP="00841861">
            <w:pPr>
              <w:spacing w:line="360" w:lineRule="auto"/>
              <w:rPr>
                <w:rFonts w:asciiTheme="majorHAnsi" w:hAnsiTheme="majorHAnsi"/>
                <w:sz w:val="22"/>
                <w:szCs w:val="22"/>
              </w:rPr>
            </w:pPr>
            <w:r w:rsidRPr="006C62FD">
              <w:rPr>
                <w:rFonts w:asciiTheme="majorHAnsi" w:hAnsiTheme="majorHAnsi"/>
                <w:sz w:val="22"/>
                <w:szCs w:val="22"/>
              </w:rPr>
              <w:t>3.</w:t>
            </w:r>
          </w:p>
        </w:tc>
        <w:tc>
          <w:tcPr>
            <w:tcW w:w="5430" w:type="dxa"/>
          </w:tcPr>
          <w:p w14:paraId="57E93059" w14:textId="77777777" w:rsidR="00841861" w:rsidRPr="006C62FD" w:rsidRDefault="00841861" w:rsidP="00841861">
            <w:pPr>
              <w:spacing w:line="360" w:lineRule="auto"/>
              <w:rPr>
                <w:rFonts w:asciiTheme="majorHAnsi" w:hAnsiTheme="majorHAnsi"/>
                <w:sz w:val="22"/>
                <w:szCs w:val="22"/>
              </w:rPr>
            </w:pPr>
            <w:r w:rsidRPr="006C62FD">
              <w:rPr>
                <w:rFonts w:asciiTheme="majorHAnsi" w:hAnsiTheme="majorHAnsi"/>
                <w:sz w:val="22"/>
                <w:szCs w:val="22"/>
              </w:rPr>
              <w:t>11.</w:t>
            </w:r>
          </w:p>
        </w:tc>
        <w:tc>
          <w:tcPr>
            <w:tcW w:w="3686" w:type="dxa"/>
          </w:tcPr>
          <w:p w14:paraId="27F0B1A2" w14:textId="77777777" w:rsidR="00841861" w:rsidRPr="006C62FD" w:rsidRDefault="00841861" w:rsidP="00841861">
            <w:pPr>
              <w:spacing w:line="360" w:lineRule="auto"/>
              <w:rPr>
                <w:rFonts w:asciiTheme="majorHAnsi" w:hAnsiTheme="majorHAnsi"/>
                <w:sz w:val="22"/>
                <w:szCs w:val="22"/>
              </w:rPr>
            </w:pPr>
            <w:r w:rsidRPr="006C62FD">
              <w:rPr>
                <w:rFonts w:asciiTheme="majorHAnsi" w:hAnsiTheme="majorHAnsi"/>
                <w:sz w:val="22"/>
                <w:szCs w:val="22"/>
              </w:rPr>
              <w:t>19.</w:t>
            </w:r>
          </w:p>
        </w:tc>
      </w:tr>
      <w:tr w:rsidR="00754C43" w:rsidRPr="006C62FD" w14:paraId="7BBB72F0" w14:textId="77777777" w:rsidTr="00754C43">
        <w:tc>
          <w:tcPr>
            <w:tcW w:w="4361" w:type="dxa"/>
          </w:tcPr>
          <w:p w14:paraId="12ED2BF3" w14:textId="77777777" w:rsidR="00841861" w:rsidRPr="006C62FD" w:rsidRDefault="00841861" w:rsidP="00754C43">
            <w:pPr>
              <w:spacing w:line="360" w:lineRule="auto"/>
              <w:ind w:right="-578"/>
              <w:rPr>
                <w:rFonts w:asciiTheme="majorHAnsi" w:hAnsiTheme="majorHAnsi"/>
                <w:sz w:val="22"/>
                <w:szCs w:val="22"/>
              </w:rPr>
            </w:pPr>
            <w:r w:rsidRPr="006C62FD">
              <w:rPr>
                <w:rFonts w:asciiTheme="majorHAnsi" w:hAnsiTheme="majorHAnsi"/>
                <w:sz w:val="22"/>
                <w:szCs w:val="22"/>
              </w:rPr>
              <w:t>4.</w:t>
            </w:r>
          </w:p>
        </w:tc>
        <w:tc>
          <w:tcPr>
            <w:tcW w:w="5430" w:type="dxa"/>
          </w:tcPr>
          <w:p w14:paraId="2FBBBBB5" w14:textId="77777777" w:rsidR="00841861" w:rsidRPr="006C62FD" w:rsidRDefault="00841861" w:rsidP="00841861">
            <w:pPr>
              <w:spacing w:line="360" w:lineRule="auto"/>
              <w:rPr>
                <w:rFonts w:asciiTheme="majorHAnsi" w:hAnsiTheme="majorHAnsi"/>
                <w:sz w:val="22"/>
                <w:szCs w:val="22"/>
              </w:rPr>
            </w:pPr>
            <w:r w:rsidRPr="006C62FD">
              <w:rPr>
                <w:rFonts w:asciiTheme="majorHAnsi" w:hAnsiTheme="majorHAnsi"/>
                <w:sz w:val="22"/>
                <w:szCs w:val="22"/>
              </w:rPr>
              <w:t>12.</w:t>
            </w:r>
          </w:p>
        </w:tc>
        <w:tc>
          <w:tcPr>
            <w:tcW w:w="3686" w:type="dxa"/>
          </w:tcPr>
          <w:p w14:paraId="501CCB98" w14:textId="77777777" w:rsidR="00841861" w:rsidRPr="006C62FD" w:rsidRDefault="00841861" w:rsidP="00841861">
            <w:pPr>
              <w:spacing w:line="360" w:lineRule="auto"/>
              <w:rPr>
                <w:rFonts w:asciiTheme="majorHAnsi" w:hAnsiTheme="majorHAnsi"/>
                <w:sz w:val="22"/>
                <w:szCs w:val="22"/>
              </w:rPr>
            </w:pPr>
            <w:r w:rsidRPr="006C62FD">
              <w:rPr>
                <w:rFonts w:asciiTheme="majorHAnsi" w:hAnsiTheme="majorHAnsi"/>
                <w:sz w:val="22"/>
                <w:szCs w:val="22"/>
              </w:rPr>
              <w:t>20.</w:t>
            </w:r>
          </w:p>
        </w:tc>
      </w:tr>
      <w:tr w:rsidR="00754C43" w:rsidRPr="006C62FD" w14:paraId="5C3498B6" w14:textId="77777777" w:rsidTr="00754C43">
        <w:tc>
          <w:tcPr>
            <w:tcW w:w="4361" w:type="dxa"/>
          </w:tcPr>
          <w:p w14:paraId="61355087" w14:textId="77777777" w:rsidR="00841861" w:rsidRPr="006C62FD" w:rsidRDefault="00841861" w:rsidP="00841861">
            <w:pPr>
              <w:spacing w:line="360" w:lineRule="auto"/>
              <w:rPr>
                <w:rFonts w:asciiTheme="majorHAnsi" w:hAnsiTheme="majorHAnsi"/>
                <w:sz w:val="22"/>
                <w:szCs w:val="22"/>
              </w:rPr>
            </w:pPr>
            <w:r w:rsidRPr="006C62FD">
              <w:rPr>
                <w:rFonts w:asciiTheme="majorHAnsi" w:hAnsiTheme="majorHAnsi"/>
                <w:sz w:val="22"/>
                <w:szCs w:val="22"/>
              </w:rPr>
              <w:t>5.</w:t>
            </w:r>
          </w:p>
        </w:tc>
        <w:tc>
          <w:tcPr>
            <w:tcW w:w="5430" w:type="dxa"/>
          </w:tcPr>
          <w:p w14:paraId="555F483F" w14:textId="77777777" w:rsidR="00841861" w:rsidRPr="006C62FD" w:rsidRDefault="00841861" w:rsidP="00841861">
            <w:pPr>
              <w:spacing w:line="360" w:lineRule="auto"/>
              <w:rPr>
                <w:rFonts w:asciiTheme="majorHAnsi" w:hAnsiTheme="majorHAnsi"/>
                <w:sz w:val="22"/>
                <w:szCs w:val="22"/>
              </w:rPr>
            </w:pPr>
            <w:r w:rsidRPr="006C62FD">
              <w:rPr>
                <w:rFonts w:asciiTheme="majorHAnsi" w:hAnsiTheme="majorHAnsi"/>
                <w:sz w:val="22"/>
                <w:szCs w:val="22"/>
              </w:rPr>
              <w:t>13.</w:t>
            </w:r>
          </w:p>
        </w:tc>
        <w:tc>
          <w:tcPr>
            <w:tcW w:w="3686" w:type="dxa"/>
          </w:tcPr>
          <w:p w14:paraId="436386BB" w14:textId="77777777" w:rsidR="00841861" w:rsidRPr="006C62FD" w:rsidRDefault="00841861" w:rsidP="00841861">
            <w:pPr>
              <w:spacing w:line="360" w:lineRule="auto"/>
              <w:rPr>
                <w:rFonts w:asciiTheme="majorHAnsi" w:hAnsiTheme="majorHAnsi"/>
                <w:sz w:val="22"/>
                <w:szCs w:val="22"/>
              </w:rPr>
            </w:pPr>
            <w:r w:rsidRPr="006C62FD">
              <w:rPr>
                <w:rFonts w:asciiTheme="majorHAnsi" w:hAnsiTheme="majorHAnsi"/>
                <w:sz w:val="22"/>
                <w:szCs w:val="22"/>
              </w:rPr>
              <w:t>21.</w:t>
            </w:r>
          </w:p>
        </w:tc>
      </w:tr>
      <w:tr w:rsidR="00754C43" w:rsidRPr="006C62FD" w14:paraId="7FC18B37" w14:textId="77777777" w:rsidTr="00754C43">
        <w:tc>
          <w:tcPr>
            <w:tcW w:w="4361" w:type="dxa"/>
          </w:tcPr>
          <w:p w14:paraId="68D363B8" w14:textId="77777777" w:rsidR="00841861" w:rsidRPr="006C62FD" w:rsidRDefault="00841861" w:rsidP="00841861">
            <w:pPr>
              <w:spacing w:line="360" w:lineRule="auto"/>
              <w:rPr>
                <w:rFonts w:asciiTheme="majorHAnsi" w:hAnsiTheme="majorHAnsi"/>
                <w:sz w:val="22"/>
                <w:szCs w:val="22"/>
              </w:rPr>
            </w:pPr>
            <w:r w:rsidRPr="006C62FD">
              <w:rPr>
                <w:rFonts w:asciiTheme="majorHAnsi" w:hAnsiTheme="majorHAnsi"/>
                <w:sz w:val="22"/>
                <w:szCs w:val="22"/>
              </w:rPr>
              <w:t>6.</w:t>
            </w:r>
          </w:p>
        </w:tc>
        <w:tc>
          <w:tcPr>
            <w:tcW w:w="5430" w:type="dxa"/>
          </w:tcPr>
          <w:p w14:paraId="10A56F60" w14:textId="77777777" w:rsidR="00841861" w:rsidRPr="006C62FD" w:rsidRDefault="00841861" w:rsidP="00841861">
            <w:pPr>
              <w:spacing w:line="360" w:lineRule="auto"/>
              <w:rPr>
                <w:rFonts w:asciiTheme="majorHAnsi" w:hAnsiTheme="majorHAnsi"/>
                <w:sz w:val="22"/>
                <w:szCs w:val="22"/>
              </w:rPr>
            </w:pPr>
            <w:r w:rsidRPr="006C62FD">
              <w:rPr>
                <w:rFonts w:asciiTheme="majorHAnsi" w:hAnsiTheme="majorHAnsi"/>
                <w:sz w:val="22"/>
                <w:szCs w:val="22"/>
              </w:rPr>
              <w:t>14.</w:t>
            </w:r>
          </w:p>
        </w:tc>
        <w:tc>
          <w:tcPr>
            <w:tcW w:w="3686" w:type="dxa"/>
          </w:tcPr>
          <w:p w14:paraId="35AE6E12" w14:textId="77777777" w:rsidR="00841861" w:rsidRPr="006C62FD" w:rsidRDefault="00841861" w:rsidP="00841861">
            <w:pPr>
              <w:spacing w:line="360" w:lineRule="auto"/>
              <w:rPr>
                <w:rFonts w:asciiTheme="majorHAnsi" w:hAnsiTheme="majorHAnsi"/>
                <w:sz w:val="22"/>
                <w:szCs w:val="22"/>
              </w:rPr>
            </w:pPr>
            <w:r w:rsidRPr="006C62FD">
              <w:rPr>
                <w:rFonts w:asciiTheme="majorHAnsi" w:hAnsiTheme="majorHAnsi"/>
                <w:sz w:val="22"/>
                <w:szCs w:val="22"/>
              </w:rPr>
              <w:t>22.</w:t>
            </w:r>
          </w:p>
        </w:tc>
      </w:tr>
      <w:tr w:rsidR="00754C43" w:rsidRPr="006C62FD" w14:paraId="6B880C6E" w14:textId="77777777" w:rsidTr="00754C43">
        <w:tc>
          <w:tcPr>
            <w:tcW w:w="4361" w:type="dxa"/>
          </w:tcPr>
          <w:p w14:paraId="3F06C5A6" w14:textId="77777777" w:rsidR="00841861" w:rsidRPr="006C62FD" w:rsidRDefault="00841861" w:rsidP="00841861">
            <w:pPr>
              <w:spacing w:line="360" w:lineRule="auto"/>
              <w:rPr>
                <w:rFonts w:asciiTheme="majorHAnsi" w:hAnsiTheme="majorHAnsi"/>
                <w:sz w:val="22"/>
                <w:szCs w:val="22"/>
              </w:rPr>
            </w:pPr>
            <w:r w:rsidRPr="006C62FD">
              <w:rPr>
                <w:rFonts w:asciiTheme="majorHAnsi" w:hAnsiTheme="majorHAnsi"/>
                <w:sz w:val="22"/>
                <w:szCs w:val="22"/>
              </w:rPr>
              <w:t>7.</w:t>
            </w:r>
          </w:p>
        </w:tc>
        <w:tc>
          <w:tcPr>
            <w:tcW w:w="5430" w:type="dxa"/>
          </w:tcPr>
          <w:p w14:paraId="01D95723" w14:textId="77777777" w:rsidR="00841861" w:rsidRPr="006C62FD" w:rsidRDefault="00841861" w:rsidP="00841861">
            <w:pPr>
              <w:spacing w:line="360" w:lineRule="auto"/>
              <w:rPr>
                <w:rFonts w:asciiTheme="majorHAnsi" w:hAnsiTheme="majorHAnsi"/>
                <w:sz w:val="22"/>
                <w:szCs w:val="22"/>
              </w:rPr>
            </w:pPr>
            <w:r w:rsidRPr="006C62FD">
              <w:rPr>
                <w:rFonts w:asciiTheme="majorHAnsi" w:hAnsiTheme="majorHAnsi"/>
                <w:sz w:val="22"/>
                <w:szCs w:val="22"/>
              </w:rPr>
              <w:t>15.</w:t>
            </w:r>
          </w:p>
        </w:tc>
        <w:tc>
          <w:tcPr>
            <w:tcW w:w="3686" w:type="dxa"/>
          </w:tcPr>
          <w:p w14:paraId="09F0876D" w14:textId="77777777" w:rsidR="00841861" w:rsidRPr="006C62FD" w:rsidRDefault="00841861" w:rsidP="00841861">
            <w:pPr>
              <w:spacing w:line="360" w:lineRule="auto"/>
              <w:rPr>
                <w:rFonts w:asciiTheme="majorHAnsi" w:hAnsiTheme="majorHAnsi"/>
                <w:sz w:val="22"/>
                <w:szCs w:val="22"/>
              </w:rPr>
            </w:pPr>
            <w:r w:rsidRPr="006C62FD">
              <w:rPr>
                <w:rFonts w:asciiTheme="majorHAnsi" w:hAnsiTheme="majorHAnsi"/>
                <w:sz w:val="22"/>
                <w:szCs w:val="22"/>
              </w:rPr>
              <w:t>23.</w:t>
            </w:r>
          </w:p>
        </w:tc>
      </w:tr>
      <w:tr w:rsidR="00754C43" w:rsidRPr="006C62FD" w14:paraId="43512DFA" w14:textId="77777777" w:rsidTr="00754C43">
        <w:tc>
          <w:tcPr>
            <w:tcW w:w="4361" w:type="dxa"/>
          </w:tcPr>
          <w:p w14:paraId="5D51D2C2" w14:textId="77777777" w:rsidR="00841861" w:rsidRPr="006C62FD" w:rsidRDefault="00841861" w:rsidP="00841861">
            <w:pPr>
              <w:spacing w:line="360" w:lineRule="auto"/>
              <w:rPr>
                <w:rFonts w:asciiTheme="majorHAnsi" w:hAnsiTheme="majorHAnsi"/>
                <w:sz w:val="22"/>
                <w:szCs w:val="22"/>
              </w:rPr>
            </w:pPr>
            <w:r w:rsidRPr="006C62FD">
              <w:rPr>
                <w:rFonts w:asciiTheme="majorHAnsi" w:hAnsiTheme="majorHAnsi"/>
                <w:sz w:val="22"/>
                <w:szCs w:val="22"/>
              </w:rPr>
              <w:t>8.</w:t>
            </w:r>
          </w:p>
        </w:tc>
        <w:tc>
          <w:tcPr>
            <w:tcW w:w="5430" w:type="dxa"/>
          </w:tcPr>
          <w:p w14:paraId="270F424E" w14:textId="77777777" w:rsidR="00841861" w:rsidRPr="006C62FD" w:rsidRDefault="00841861" w:rsidP="00841861">
            <w:pPr>
              <w:spacing w:line="360" w:lineRule="auto"/>
              <w:rPr>
                <w:rFonts w:asciiTheme="majorHAnsi" w:hAnsiTheme="majorHAnsi"/>
                <w:sz w:val="22"/>
                <w:szCs w:val="22"/>
              </w:rPr>
            </w:pPr>
            <w:r w:rsidRPr="006C62FD">
              <w:rPr>
                <w:rFonts w:asciiTheme="majorHAnsi" w:hAnsiTheme="majorHAnsi"/>
                <w:sz w:val="22"/>
                <w:szCs w:val="22"/>
              </w:rPr>
              <w:t>16.</w:t>
            </w:r>
          </w:p>
        </w:tc>
        <w:tc>
          <w:tcPr>
            <w:tcW w:w="3686" w:type="dxa"/>
          </w:tcPr>
          <w:p w14:paraId="0F6F7E69" w14:textId="77777777" w:rsidR="00841861" w:rsidRPr="006C62FD" w:rsidRDefault="00841861" w:rsidP="00841861">
            <w:pPr>
              <w:spacing w:line="360" w:lineRule="auto"/>
              <w:rPr>
                <w:rFonts w:asciiTheme="majorHAnsi" w:hAnsiTheme="majorHAnsi"/>
                <w:sz w:val="22"/>
                <w:szCs w:val="22"/>
              </w:rPr>
            </w:pPr>
            <w:r w:rsidRPr="006C62FD">
              <w:rPr>
                <w:rFonts w:asciiTheme="majorHAnsi" w:hAnsiTheme="majorHAnsi"/>
                <w:sz w:val="22"/>
                <w:szCs w:val="22"/>
              </w:rPr>
              <w:t>24.</w:t>
            </w:r>
          </w:p>
        </w:tc>
      </w:tr>
    </w:tbl>
    <w:p w14:paraId="1C5DB3A1" w14:textId="77777777" w:rsidR="00C006A8" w:rsidRPr="006C62FD" w:rsidRDefault="00C006A8">
      <w:pPr>
        <w:rPr>
          <w:rFonts w:asciiTheme="majorHAnsi" w:hAnsiTheme="majorHAnsi"/>
          <w:sz w:val="22"/>
          <w:szCs w:val="22"/>
        </w:rPr>
      </w:pPr>
    </w:p>
    <w:p w14:paraId="6D003AED" w14:textId="77777777" w:rsidR="005B02C5" w:rsidRPr="006C62FD" w:rsidRDefault="005B02C5">
      <w:pPr>
        <w:rPr>
          <w:rFonts w:asciiTheme="majorHAnsi" w:hAnsiTheme="majorHAnsi"/>
          <w:sz w:val="22"/>
          <w:szCs w:val="22"/>
        </w:rPr>
      </w:pPr>
    </w:p>
    <w:p w14:paraId="51C0D8DE" w14:textId="77777777" w:rsidR="00C006A8" w:rsidRPr="006C62FD" w:rsidRDefault="00C006A8">
      <w:pPr>
        <w:rPr>
          <w:rFonts w:asciiTheme="majorHAnsi" w:hAnsiTheme="majorHAnsi"/>
          <w:sz w:val="22"/>
          <w:szCs w:val="22"/>
        </w:rPr>
      </w:pPr>
      <w:r w:rsidRPr="006C62FD">
        <w:rPr>
          <w:rFonts w:asciiTheme="majorHAnsi" w:hAnsiTheme="majorHAnsi"/>
          <w:sz w:val="22"/>
          <w:szCs w:val="22"/>
        </w:rPr>
        <w:t>Quel est le personnage principal du film : _____________________</w:t>
      </w:r>
      <w:r w:rsidR="006A4156" w:rsidRPr="006C62FD">
        <w:rPr>
          <w:rFonts w:asciiTheme="majorHAnsi" w:hAnsiTheme="majorHAnsi"/>
          <w:sz w:val="22"/>
          <w:szCs w:val="22"/>
        </w:rPr>
        <w:t>_______________________</w:t>
      </w:r>
    </w:p>
    <w:p w14:paraId="097E3EDF" w14:textId="77777777" w:rsidR="00C006A8" w:rsidRPr="006C62FD" w:rsidRDefault="00C006A8">
      <w:pPr>
        <w:rPr>
          <w:rFonts w:asciiTheme="majorHAnsi" w:hAnsiTheme="majorHAnsi"/>
          <w:sz w:val="22"/>
          <w:szCs w:val="22"/>
        </w:rPr>
      </w:pPr>
    </w:p>
    <w:p w14:paraId="4B3EB4D2" w14:textId="68E669B5" w:rsidR="00C006A8" w:rsidRPr="006C62FD" w:rsidRDefault="00C006A8">
      <w:pPr>
        <w:rPr>
          <w:rFonts w:asciiTheme="majorHAnsi" w:hAnsiTheme="majorHAnsi"/>
          <w:sz w:val="22"/>
          <w:szCs w:val="22"/>
        </w:rPr>
      </w:pPr>
      <w:r w:rsidRPr="006C62FD">
        <w:rPr>
          <w:rFonts w:asciiTheme="majorHAnsi" w:hAnsiTheme="majorHAnsi"/>
          <w:sz w:val="22"/>
          <w:szCs w:val="22"/>
        </w:rPr>
        <w:t xml:space="preserve">Pour qui le luthier </w:t>
      </w:r>
      <w:proofErr w:type="spellStart"/>
      <w:r w:rsidR="006A4156" w:rsidRPr="006C62FD">
        <w:rPr>
          <w:rFonts w:asciiTheme="majorHAnsi" w:hAnsiTheme="majorHAnsi"/>
          <w:sz w:val="22"/>
          <w:szCs w:val="22"/>
        </w:rPr>
        <w:t>Nicolo</w:t>
      </w:r>
      <w:proofErr w:type="spellEnd"/>
      <w:r w:rsidR="006A4156" w:rsidRPr="006C62FD">
        <w:rPr>
          <w:rFonts w:asciiTheme="majorHAnsi" w:hAnsiTheme="majorHAnsi"/>
          <w:sz w:val="22"/>
          <w:szCs w:val="22"/>
        </w:rPr>
        <w:t xml:space="preserve"> </w:t>
      </w:r>
      <w:proofErr w:type="spellStart"/>
      <w:r w:rsidRPr="006C62FD">
        <w:rPr>
          <w:rFonts w:asciiTheme="majorHAnsi" w:hAnsiTheme="majorHAnsi"/>
          <w:sz w:val="22"/>
          <w:szCs w:val="22"/>
        </w:rPr>
        <w:t>Bussoti</w:t>
      </w:r>
      <w:proofErr w:type="spellEnd"/>
      <w:r w:rsidR="006A4156" w:rsidRPr="006C62FD">
        <w:rPr>
          <w:rFonts w:asciiTheme="majorHAnsi" w:hAnsiTheme="majorHAnsi"/>
          <w:sz w:val="22"/>
          <w:szCs w:val="22"/>
        </w:rPr>
        <w:t xml:space="preserve"> a-t-il </w:t>
      </w:r>
      <w:r w:rsidR="003A4958" w:rsidRPr="006C62FD">
        <w:rPr>
          <w:rFonts w:asciiTheme="majorHAnsi" w:hAnsiTheme="majorHAnsi"/>
          <w:sz w:val="22"/>
          <w:szCs w:val="22"/>
        </w:rPr>
        <w:t>fabriqué</w:t>
      </w:r>
      <w:r w:rsidR="006A4156" w:rsidRPr="006C62FD">
        <w:rPr>
          <w:rFonts w:asciiTheme="majorHAnsi" w:hAnsiTheme="majorHAnsi"/>
          <w:sz w:val="22"/>
          <w:szCs w:val="22"/>
        </w:rPr>
        <w:t xml:space="preserve"> ce magnifique </w:t>
      </w:r>
      <w:r w:rsidRPr="006C62FD">
        <w:rPr>
          <w:rFonts w:asciiTheme="majorHAnsi" w:hAnsiTheme="majorHAnsi"/>
          <w:sz w:val="22"/>
          <w:szCs w:val="22"/>
        </w:rPr>
        <w:t>vio</w:t>
      </w:r>
      <w:r w:rsidR="006A4156" w:rsidRPr="006C62FD">
        <w:rPr>
          <w:rFonts w:asciiTheme="majorHAnsi" w:hAnsiTheme="majorHAnsi"/>
          <w:sz w:val="22"/>
          <w:szCs w:val="22"/>
        </w:rPr>
        <w:t>lon</w:t>
      </w:r>
      <w:proofErr w:type="gramStart"/>
      <w:r w:rsidR="003A4958" w:rsidRPr="006C62FD">
        <w:rPr>
          <w:rFonts w:asciiTheme="majorHAnsi" w:hAnsiTheme="majorHAnsi"/>
          <w:sz w:val="22"/>
          <w:szCs w:val="22"/>
        </w:rPr>
        <w:t>?</w:t>
      </w:r>
      <w:r w:rsidR="006A4156" w:rsidRPr="006C62FD">
        <w:rPr>
          <w:rFonts w:asciiTheme="majorHAnsi" w:hAnsiTheme="majorHAnsi"/>
          <w:sz w:val="22"/>
          <w:szCs w:val="22"/>
        </w:rPr>
        <w:t>_</w:t>
      </w:r>
      <w:proofErr w:type="gramEnd"/>
      <w:r w:rsidR="006A4156" w:rsidRPr="006C62FD">
        <w:rPr>
          <w:rFonts w:asciiTheme="majorHAnsi" w:hAnsiTheme="majorHAnsi"/>
          <w:sz w:val="22"/>
          <w:szCs w:val="22"/>
        </w:rPr>
        <w:t>___________________</w:t>
      </w:r>
    </w:p>
    <w:p w14:paraId="3FABC4E4" w14:textId="77777777" w:rsidR="00C006A8" w:rsidRPr="006C62FD" w:rsidRDefault="00C006A8">
      <w:pPr>
        <w:rPr>
          <w:rFonts w:asciiTheme="majorHAnsi" w:hAnsiTheme="majorHAnsi"/>
          <w:sz w:val="22"/>
          <w:szCs w:val="22"/>
        </w:rPr>
      </w:pPr>
      <w:r w:rsidRPr="006C62FD">
        <w:rPr>
          <w:rFonts w:asciiTheme="majorHAnsi" w:hAnsiTheme="majorHAnsi"/>
          <w:sz w:val="22"/>
          <w:szCs w:val="22"/>
        </w:rPr>
        <w:br/>
      </w:r>
    </w:p>
    <w:p w14:paraId="3BAD282F" w14:textId="77777777" w:rsidR="00754C43" w:rsidRPr="006C62FD" w:rsidRDefault="00754C43">
      <w:pPr>
        <w:rPr>
          <w:rFonts w:asciiTheme="majorHAnsi" w:hAnsiTheme="majorHAnsi"/>
          <w:b/>
          <w:sz w:val="22"/>
          <w:szCs w:val="22"/>
          <w:u w:val="single"/>
        </w:rPr>
      </w:pPr>
      <w:r w:rsidRPr="006C62FD">
        <w:rPr>
          <w:rFonts w:asciiTheme="majorHAnsi" w:hAnsiTheme="majorHAnsi"/>
          <w:b/>
          <w:sz w:val="22"/>
          <w:szCs w:val="22"/>
          <w:u w:val="single"/>
        </w:rPr>
        <w:t>Mes repères culturels : Indique des repères culturels que tu as retenus du film</w:t>
      </w:r>
      <w:r w:rsidRPr="006C62FD">
        <w:rPr>
          <w:rFonts w:asciiTheme="majorHAnsi" w:hAnsiTheme="majorHAnsi"/>
          <w:b/>
          <w:sz w:val="22"/>
          <w:szCs w:val="22"/>
          <w:u w:val="single"/>
        </w:rPr>
        <w:br/>
      </w:r>
    </w:p>
    <w:p w14:paraId="7CEB663E" w14:textId="31AFB590" w:rsidR="00754C43" w:rsidRPr="006C62FD" w:rsidRDefault="006C62FD">
      <w:pPr>
        <w:rPr>
          <w:rFonts w:asciiTheme="majorHAnsi" w:hAnsiTheme="majorHAnsi"/>
          <w:sz w:val="22"/>
          <w:szCs w:val="22"/>
        </w:rPr>
      </w:pPr>
      <w:r w:rsidRPr="006C62FD">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77F598AC" wp14:editId="3CD51B13">
                <wp:simplePos x="0" y="0"/>
                <wp:positionH relativeFrom="column">
                  <wp:posOffset>0</wp:posOffset>
                </wp:positionH>
                <wp:positionV relativeFrom="paragraph">
                  <wp:posOffset>273685</wp:posOffset>
                </wp:positionV>
                <wp:extent cx="8001000" cy="1051560"/>
                <wp:effectExtent l="50800" t="25400" r="76200" b="91440"/>
                <wp:wrapThrough wrapText="bothSides">
                  <wp:wrapPolygon edited="0">
                    <wp:start x="69" y="-522"/>
                    <wp:lineTo x="-137" y="0"/>
                    <wp:lineTo x="-137" y="21391"/>
                    <wp:lineTo x="137" y="22957"/>
                    <wp:lineTo x="21463" y="22957"/>
                    <wp:lineTo x="21737" y="17217"/>
                    <wp:lineTo x="21737" y="8348"/>
                    <wp:lineTo x="21600" y="1565"/>
                    <wp:lineTo x="21531" y="-522"/>
                    <wp:lineTo x="69" y="-522"/>
                  </wp:wrapPolygon>
                </wp:wrapThrough>
                <wp:docPr id="1" name="Rectangle à coins arrondis 1"/>
                <wp:cNvGraphicFramePr/>
                <a:graphic xmlns:a="http://schemas.openxmlformats.org/drawingml/2006/main">
                  <a:graphicData uri="http://schemas.microsoft.com/office/word/2010/wordprocessingShape">
                    <wps:wsp>
                      <wps:cNvSpPr/>
                      <wps:spPr>
                        <a:xfrm>
                          <a:off x="0" y="0"/>
                          <a:ext cx="8001000" cy="1051560"/>
                        </a:xfrm>
                        <a:prstGeom prst="roundRect">
                          <a:avLst/>
                        </a:prstGeom>
                        <a:solidFill>
                          <a:schemeClr val="bg1">
                            <a:lumMod val="85000"/>
                          </a:schemeClr>
                        </a:solidFill>
                        <a:ln/>
                      </wps:spPr>
                      <wps:style>
                        <a:lnRef idx="1">
                          <a:schemeClr val="accent1"/>
                        </a:lnRef>
                        <a:fillRef idx="3">
                          <a:schemeClr val="accent1"/>
                        </a:fillRef>
                        <a:effectRef idx="2">
                          <a:schemeClr val="accent1"/>
                        </a:effectRef>
                        <a:fontRef idx="minor">
                          <a:schemeClr val="lt1"/>
                        </a:fontRef>
                      </wps:style>
                      <wps:txbx>
                        <w:txbxContent>
                          <w:p w14:paraId="1B50E68D" w14:textId="77777777" w:rsidR="00E65831" w:rsidRDefault="00E65831" w:rsidP="00C006A8">
                            <w:pPr>
                              <w:jc w:val="center"/>
                            </w:pPr>
                          </w:p>
                          <w:p w14:paraId="09A96D91" w14:textId="77777777" w:rsidR="00E65831" w:rsidRDefault="00E65831" w:rsidP="00C006A8">
                            <w:pPr>
                              <w:jc w:val="center"/>
                            </w:pPr>
                          </w:p>
                          <w:p w14:paraId="43DD0BF2" w14:textId="77777777" w:rsidR="00E65831" w:rsidRDefault="00E65831" w:rsidP="00C006A8">
                            <w:pPr>
                              <w:jc w:val="center"/>
                            </w:pPr>
                          </w:p>
                          <w:p w14:paraId="12202C91" w14:textId="77777777" w:rsidR="00E65831" w:rsidRDefault="00E65831" w:rsidP="00C006A8">
                            <w:pPr>
                              <w:jc w:val="center"/>
                            </w:pPr>
                          </w:p>
                          <w:p w14:paraId="775A6E7F" w14:textId="77777777" w:rsidR="00E65831" w:rsidRDefault="00E65831" w:rsidP="00C006A8">
                            <w:pPr>
                              <w:jc w:val="cente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 o:spid="_x0000_s1026" style="position:absolute;margin-left:0;margin-top:21.55pt;width:630pt;height:8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" fillcolor="#d8d8d8 [2732]" strokecolor="#4579b8 [3044]">
                <v:shadow on="t" opacity="22937f" mv:blur="40000f" origin=",.5" offset="0,23000emu"/>
                <v:textbox>
                  <w:txbxContent>
                    <w:p w14:paraId="1B50E68D" w14:textId="77777777" w:rsidR="00E65831" w:rsidRDefault="00E65831" w:rsidP="00C006A8">
                      <w:pPr>
                        <w:jc w:val="center"/>
                      </w:pPr>
                    </w:p>
                    <w:p w14:paraId="09A96D91" w14:textId="77777777" w:rsidR="00E65831" w:rsidRDefault="00E65831" w:rsidP="00C006A8">
                      <w:pPr>
                        <w:jc w:val="center"/>
                      </w:pPr>
                    </w:p>
                    <w:p w14:paraId="43DD0BF2" w14:textId="77777777" w:rsidR="00E65831" w:rsidRDefault="00E65831" w:rsidP="00C006A8">
                      <w:pPr>
                        <w:jc w:val="center"/>
                      </w:pPr>
                    </w:p>
                    <w:p w14:paraId="12202C91" w14:textId="77777777" w:rsidR="00E65831" w:rsidRDefault="00E65831" w:rsidP="00C006A8">
                      <w:pPr>
                        <w:jc w:val="center"/>
                      </w:pPr>
                    </w:p>
                    <w:p w14:paraId="775A6E7F" w14:textId="77777777" w:rsidR="00E65831" w:rsidRDefault="00E65831" w:rsidP="00C006A8">
                      <w:pPr>
                        <w:jc w:val="center"/>
                      </w:pPr>
                    </w:p>
                  </w:txbxContent>
                </v:textbox>
                <w10:wrap type="through"/>
              </v:roundrect>
            </w:pict>
          </mc:Fallback>
        </mc:AlternateContent>
      </w:r>
      <w:r w:rsidR="00C006A8" w:rsidRPr="006C62FD">
        <w:rPr>
          <w:rFonts w:asciiTheme="majorHAnsi" w:hAnsiTheme="majorHAnsi"/>
          <w:sz w:val="22"/>
          <w:szCs w:val="22"/>
        </w:rPr>
        <w:t xml:space="preserve">L ‘époque entre  1680 et 1780 : (Le violon est </w:t>
      </w:r>
      <w:r w:rsidR="00C006A8" w:rsidRPr="006C62FD">
        <w:rPr>
          <w:rFonts w:asciiTheme="majorHAnsi" w:hAnsiTheme="majorHAnsi"/>
          <w:b/>
          <w:sz w:val="22"/>
          <w:szCs w:val="22"/>
          <w:u w:val="single"/>
        </w:rPr>
        <w:t>à l’orphelinat</w:t>
      </w:r>
      <w:r w:rsidR="00C006A8" w:rsidRPr="006C62FD">
        <w:rPr>
          <w:rFonts w:asciiTheme="majorHAnsi" w:hAnsiTheme="majorHAnsi"/>
          <w:sz w:val="22"/>
          <w:szCs w:val="22"/>
        </w:rPr>
        <w:t xml:space="preserve"> et à Vienne</w:t>
      </w:r>
      <w:r w:rsidR="006A4156" w:rsidRPr="006C62FD">
        <w:rPr>
          <w:rFonts w:asciiTheme="majorHAnsi" w:hAnsiTheme="majorHAnsi"/>
          <w:sz w:val="22"/>
          <w:szCs w:val="22"/>
        </w:rPr>
        <w:t xml:space="preserve"> chez </w:t>
      </w:r>
      <w:r w:rsidR="006A4156" w:rsidRPr="006C62FD">
        <w:rPr>
          <w:rFonts w:asciiTheme="majorHAnsi" w:hAnsiTheme="majorHAnsi"/>
          <w:b/>
          <w:sz w:val="22"/>
          <w:szCs w:val="22"/>
          <w:u w:val="single"/>
        </w:rPr>
        <w:t>Monsieur Poussin</w:t>
      </w:r>
      <w:r w:rsidR="00C006A8" w:rsidRPr="006C62FD">
        <w:rPr>
          <w:rFonts w:asciiTheme="majorHAnsi" w:hAnsiTheme="majorHAnsi"/>
          <w:sz w:val="22"/>
          <w:szCs w:val="22"/>
        </w:rPr>
        <w:t>)</w:t>
      </w:r>
      <w:r w:rsidR="008C0A79" w:rsidRPr="006C62FD">
        <w:rPr>
          <w:rFonts w:asciiTheme="majorHAnsi" w:hAnsiTheme="majorHAnsi"/>
          <w:sz w:val="22"/>
          <w:szCs w:val="22"/>
        </w:rPr>
        <w:t xml:space="preserve"> </w:t>
      </w:r>
      <w:r w:rsidR="008C0A79" w:rsidRPr="006C62FD">
        <w:rPr>
          <w:rFonts w:asciiTheme="majorHAnsi" w:hAnsiTheme="majorHAnsi"/>
          <w:b/>
          <w:sz w:val="22"/>
          <w:szCs w:val="22"/>
          <w:u w:val="single"/>
        </w:rPr>
        <w:t>La lune</w:t>
      </w:r>
      <w:r w:rsidR="005B3DA3" w:rsidRPr="006C62FD">
        <w:rPr>
          <w:rFonts w:asciiTheme="majorHAnsi" w:hAnsiTheme="majorHAnsi"/>
          <w:b/>
          <w:sz w:val="22"/>
          <w:szCs w:val="22"/>
          <w:u w:val="single"/>
        </w:rPr>
        <w:t xml:space="preserve"> </w:t>
      </w:r>
      <w:r w:rsidR="0046739F" w:rsidRPr="006C62FD">
        <w:rPr>
          <w:rFonts w:asciiTheme="majorHAnsi" w:hAnsiTheme="majorHAnsi"/>
          <w:b/>
          <w:sz w:val="22"/>
          <w:szCs w:val="22"/>
          <w:u w:val="single"/>
        </w:rPr>
        <w:t xml:space="preserve">et </w:t>
      </w:r>
      <w:r w:rsidR="005B3DA3" w:rsidRPr="006C62FD">
        <w:rPr>
          <w:rFonts w:asciiTheme="majorHAnsi" w:hAnsiTheme="majorHAnsi"/>
          <w:b/>
          <w:sz w:val="22"/>
          <w:szCs w:val="22"/>
          <w:u w:val="single"/>
        </w:rPr>
        <w:t>La maladie</w:t>
      </w:r>
      <w:r w:rsidR="00C006A8" w:rsidRPr="006C62FD">
        <w:rPr>
          <w:rFonts w:asciiTheme="majorHAnsi" w:hAnsiTheme="majorHAnsi"/>
          <w:sz w:val="22"/>
          <w:szCs w:val="22"/>
        </w:rPr>
        <w:br/>
      </w:r>
    </w:p>
    <w:p w14:paraId="77F8C9A8" w14:textId="4278443C" w:rsidR="00754C43" w:rsidRPr="006C62FD" w:rsidRDefault="007D4883">
      <w:pPr>
        <w:rPr>
          <w:rFonts w:asciiTheme="majorHAnsi" w:hAnsiTheme="majorHAnsi"/>
          <w:sz w:val="22"/>
          <w:szCs w:val="22"/>
        </w:rPr>
      </w:pPr>
      <w:r w:rsidRPr="006C62FD">
        <w:rPr>
          <w:noProof/>
          <w:sz w:val="22"/>
          <w:szCs w:val="22"/>
        </w:rPr>
        <mc:AlternateContent>
          <mc:Choice Requires="wps">
            <w:drawing>
              <wp:anchor distT="0" distB="0" distL="114300" distR="114300" simplePos="0" relativeHeight="251679744" behindDoc="0" locked="0" layoutInCell="1" allowOverlap="1" wp14:anchorId="1ADE8173" wp14:editId="6518DAF0">
                <wp:simplePos x="0" y="0"/>
                <wp:positionH relativeFrom="column">
                  <wp:posOffset>-7906385</wp:posOffset>
                </wp:positionH>
                <wp:positionV relativeFrom="paragraph">
                  <wp:posOffset>1501775</wp:posOffset>
                </wp:positionV>
                <wp:extent cx="6629400" cy="246380"/>
                <wp:effectExtent l="0" t="0" r="0" b="7620"/>
                <wp:wrapSquare wrapText="bothSides"/>
                <wp:docPr id="12" name="Zone de texte 12"/>
                <wp:cNvGraphicFramePr/>
                <a:graphic xmlns:a="http://schemas.openxmlformats.org/drawingml/2006/main">
                  <a:graphicData uri="http://schemas.microsoft.com/office/word/2010/wordprocessingShape">
                    <wps:wsp>
                      <wps:cNvSpPr txBox="1"/>
                      <wps:spPr>
                        <a:xfrm>
                          <a:off x="0" y="0"/>
                          <a:ext cx="6629400" cy="246380"/>
                        </a:xfrm>
                        <a:prstGeom prst="rect">
                          <a:avLst/>
                        </a:prstGeom>
                        <a:noFill/>
                        <a:ln>
                          <a:noFill/>
                        </a:ln>
                        <a:effectLst/>
                        <a:extLst>
                          <a:ext uri="{C572A759-6A51-4108-AA02-DFA0A04FC94B}">
                            <ma14:wrappingTextBoxFlag xmlns:ma14="http://schemas.microsoft.com/office/mac/drawingml/2011/main"/>
                          </a:ext>
                        </a:extLst>
                      </wps:spPr>
                      <wps:txbx>
                        <w:txbxContent>
                          <w:p w14:paraId="00FE9A76" w14:textId="77777777" w:rsidR="007D4883" w:rsidRPr="006C62FD" w:rsidRDefault="007D4883" w:rsidP="007D4883">
                            <w:pPr>
                              <w:rPr>
                                <w:rFonts w:asciiTheme="majorHAnsi" w:hAnsiTheme="majorHAnsi"/>
                                <w:color w:val="BFBFBF" w:themeColor="background1" w:themeShade="BF"/>
                                <w:sz w:val="20"/>
                                <w:szCs w:val="20"/>
                              </w:rPr>
                            </w:pPr>
                            <w:bookmarkStart w:id="0" w:name="_GoBack"/>
                            <w:r w:rsidRPr="006C62FD">
                              <w:rPr>
                                <w:rFonts w:asciiTheme="majorHAnsi" w:hAnsiTheme="majorHAnsi"/>
                                <w:color w:val="BFBFBF" w:themeColor="background1" w:themeShade="BF"/>
                                <w:sz w:val="20"/>
                                <w:szCs w:val="20"/>
                              </w:rPr>
                              <w:t>Document réalisé par Marie-France Barbeau</w:t>
                            </w:r>
                            <w:r>
                              <w:rPr>
                                <w:rFonts w:asciiTheme="majorHAnsi" w:hAnsiTheme="majorHAnsi"/>
                                <w:color w:val="BFBFBF" w:themeColor="background1" w:themeShade="BF"/>
                                <w:sz w:val="20"/>
                                <w:szCs w:val="20"/>
                              </w:rPr>
                              <w:t>- Enseignante en musique au Collège de Sainte-Anne-de-la-</w:t>
                            </w:r>
                            <w:proofErr w:type="spellStart"/>
                            <w:r>
                              <w:rPr>
                                <w:rFonts w:asciiTheme="majorHAnsi" w:hAnsiTheme="majorHAnsi"/>
                                <w:color w:val="BFBFBF" w:themeColor="background1" w:themeShade="BF"/>
                                <w:sz w:val="20"/>
                                <w:szCs w:val="20"/>
                              </w:rPr>
                              <w:t>Pocatière</w:t>
                            </w:r>
                            <w:proofErr w:type="spellEnd"/>
                          </w:p>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Zone de texte 12" o:spid="_x0000_s1027" type="#_x0000_t202" style="position:absolute;margin-left:-622.5pt;margin-top:118.25pt;width:522pt;height:19.4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" filled="f" stroked="f">
                <v:textbox style="mso-fit-shape-to-text:t">
                  <w:txbxContent>
                    <w:p w14:paraId="00FE9A76" w14:textId="77777777" w:rsidR="007D4883" w:rsidRPr="006C62FD" w:rsidRDefault="007D4883" w:rsidP="007D4883">
                      <w:pPr>
                        <w:rPr>
                          <w:rFonts w:asciiTheme="majorHAnsi" w:hAnsiTheme="majorHAnsi"/>
                          <w:color w:val="BFBFBF" w:themeColor="background1" w:themeShade="BF"/>
                          <w:sz w:val="20"/>
                          <w:szCs w:val="20"/>
                        </w:rPr>
                      </w:pPr>
                      <w:bookmarkStart w:id="1" w:name="_GoBack"/>
                      <w:r w:rsidRPr="006C62FD">
                        <w:rPr>
                          <w:rFonts w:asciiTheme="majorHAnsi" w:hAnsiTheme="majorHAnsi"/>
                          <w:color w:val="BFBFBF" w:themeColor="background1" w:themeShade="BF"/>
                          <w:sz w:val="20"/>
                          <w:szCs w:val="20"/>
                        </w:rPr>
                        <w:t>Document réalisé par Marie-France Barbeau</w:t>
                      </w:r>
                      <w:r>
                        <w:rPr>
                          <w:rFonts w:asciiTheme="majorHAnsi" w:hAnsiTheme="majorHAnsi"/>
                          <w:color w:val="BFBFBF" w:themeColor="background1" w:themeShade="BF"/>
                          <w:sz w:val="20"/>
                          <w:szCs w:val="20"/>
                        </w:rPr>
                        <w:t>- Enseignante en musique au Collège de Sainte-Anne-de-la-</w:t>
                      </w:r>
                      <w:proofErr w:type="spellStart"/>
                      <w:r>
                        <w:rPr>
                          <w:rFonts w:asciiTheme="majorHAnsi" w:hAnsiTheme="majorHAnsi"/>
                          <w:color w:val="BFBFBF" w:themeColor="background1" w:themeShade="BF"/>
                          <w:sz w:val="20"/>
                          <w:szCs w:val="20"/>
                        </w:rPr>
                        <w:t>Pocatière</w:t>
                      </w:r>
                      <w:proofErr w:type="spellEnd"/>
                    </w:p>
                    <w:bookmarkEnd w:id="1"/>
                  </w:txbxContent>
                </v:textbox>
                <w10:wrap type="square"/>
              </v:shape>
            </w:pict>
          </mc:Fallback>
        </mc:AlternateContent>
      </w:r>
    </w:p>
    <w:p w14:paraId="1F1CC0F9" w14:textId="77777777" w:rsidR="006C62FD" w:rsidRDefault="006C62FD">
      <w:pPr>
        <w:rPr>
          <w:rFonts w:asciiTheme="majorHAnsi" w:hAnsiTheme="majorHAnsi"/>
          <w:sz w:val="22"/>
          <w:szCs w:val="22"/>
        </w:rPr>
      </w:pPr>
    </w:p>
    <w:p w14:paraId="2D23E5E0" w14:textId="77777777" w:rsidR="006C62FD" w:rsidRDefault="006C62FD">
      <w:pPr>
        <w:rPr>
          <w:rFonts w:asciiTheme="majorHAnsi" w:hAnsiTheme="majorHAnsi"/>
          <w:sz w:val="22"/>
          <w:szCs w:val="22"/>
        </w:rPr>
      </w:pPr>
    </w:p>
    <w:p w14:paraId="55369EE9" w14:textId="77777777" w:rsidR="006C62FD" w:rsidRDefault="006C62FD">
      <w:pPr>
        <w:rPr>
          <w:rFonts w:asciiTheme="majorHAnsi" w:hAnsiTheme="majorHAnsi"/>
          <w:sz w:val="22"/>
          <w:szCs w:val="22"/>
        </w:rPr>
      </w:pPr>
    </w:p>
    <w:p w14:paraId="2B7B3700" w14:textId="77777777" w:rsidR="006C62FD" w:rsidRDefault="006C62FD">
      <w:pPr>
        <w:rPr>
          <w:rFonts w:asciiTheme="majorHAnsi" w:hAnsiTheme="majorHAnsi"/>
          <w:sz w:val="22"/>
          <w:szCs w:val="22"/>
        </w:rPr>
      </w:pPr>
    </w:p>
    <w:p w14:paraId="1E5D190F" w14:textId="186BFE9C" w:rsidR="00C006A8" w:rsidRPr="006C62FD" w:rsidRDefault="00C006A8">
      <w:pPr>
        <w:rPr>
          <w:rFonts w:asciiTheme="majorHAnsi" w:hAnsiTheme="majorHAnsi"/>
          <w:sz w:val="22"/>
          <w:szCs w:val="22"/>
        </w:rPr>
      </w:pPr>
      <w:r w:rsidRPr="006C62FD">
        <w:rPr>
          <w:rFonts w:asciiTheme="majorHAnsi" w:hAnsiTheme="majorHAnsi"/>
          <w:sz w:val="22"/>
          <w:szCs w:val="22"/>
        </w:rPr>
        <w:lastRenderedPageBreak/>
        <w:t xml:space="preserve">L’époque de 1780 à 1850 : (Le violon est </w:t>
      </w:r>
      <w:r w:rsidRPr="006C62FD">
        <w:rPr>
          <w:rFonts w:asciiTheme="majorHAnsi" w:hAnsiTheme="majorHAnsi"/>
          <w:b/>
          <w:sz w:val="22"/>
          <w:szCs w:val="22"/>
          <w:u w:val="single"/>
        </w:rPr>
        <w:t>chez les gitans</w:t>
      </w:r>
      <w:r w:rsidRPr="006C62FD">
        <w:rPr>
          <w:rFonts w:asciiTheme="majorHAnsi" w:hAnsiTheme="majorHAnsi"/>
          <w:sz w:val="22"/>
          <w:szCs w:val="22"/>
        </w:rPr>
        <w:t>)</w:t>
      </w:r>
      <w:r w:rsidR="0046739F" w:rsidRPr="006C62FD">
        <w:rPr>
          <w:rFonts w:asciiTheme="majorHAnsi" w:hAnsiTheme="majorHAnsi"/>
          <w:sz w:val="22"/>
          <w:szCs w:val="22"/>
        </w:rPr>
        <w:t xml:space="preserve"> </w:t>
      </w:r>
      <w:r w:rsidR="0046739F" w:rsidRPr="006C62FD">
        <w:rPr>
          <w:rFonts w:asciiTheme="majorHAnsi" w:hAnsiTheme="majorHAnsi"/>
          <w:b/>
          <w:sz w:val="22"/>
          <w:szCs w:val="22"/>
          <w:u w:val="single"/>
        </w:rPr>
        <w:t>U</w:t>
      </w:r>
      <w:r w:rsidR="005A7735" w:rsidRPr="006C62FD">
        <w:rPr>
          <w:rFonts w:asciiTheme="majorHAnsi" w:hAnsiTheme="majorHAnsi"/>
          <w:b/>
          <w:sz w:val="22"/>
          <w:szCs w:val="22"/>
          <w:u w:val="single"/>
        </w:rPr>
        <w:t>ne époque perdue entre la montagne et la mer</w:t>
      </w:r>
    </w:p>
    <w:p w14:paraId="749724FF" w14:textId="77777777" w:rsidR="006A4156" w:rsidRPr="006C62FD" w:rsidRDefault="006A4156">
      <w:pPr>
        <w:rPr>
          <w:rFonts w:asciiTheme="majorHAnsi" w:hAnsiTheme="majorHAnsi"/>
          <w:sz w:val="22"/>
          <w:szCs w:val="22"/>
        </w:rPr>
      </w:pPr>
    </w:p>
    <w:p w14:paraId="65732E97" w14:textId="77777777" w:rsidR="00754C43" w:rsidRPr="006C62FD" w:rsidRDefault="00754C43">
      <w:pPr>
        <w:rPr>
          <w:rFonts w:asciiTheme="majorHAnsi" w:hAnsiTheme="majorHAnsi"/>
          <w:sz w:val="22"/>
          <w:szCs w:val="22"/>
        </w:rPr>
      </w:pPr>
      <w:r w:rsidRPr="006C62FD">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20C4CDAC" wp14:editId="39130385">
                <wp:simplePos x="0" y="0"/>
                <wp:positionH relativeFrom="column">
                  <wp:posOffset>0</wp:posOffset>
                </wp:positionH>
                <wp:positionV relativeFrom="paragraph">
                  <wp:posOffset>78105</wp:posOffset>
                </wp:positionV>
                <wp:extent cx="8115300" cy="1051560"/>
                <wp:effectExtent l="50800" t="25400" r="88900" b="91440"/>
                <wp:wrapThrough wrapText="bothSides">
                  <wp:wrapPolygon edited="0">
                    <wp:start x="68" y="-522"/>
                    <wp:lineTo x="-135" y="0"/>
                    <wp:lineTo x="-135" y="21391"/>
                    <wp:lineTo x="135" y="22957"/>
                    <wp:lineTo x="21499" y="22957"/>
                    <wp:lineTo x="21769" y="17217"/>
                    <wp:lineTo x="21769" y="8348"/>
                    <wp:lineTo x="21634" y="1565"/>
                    <wp:lineTo x="21566" y="-522"/>
                    <wp:lineTo x="68" y="-522"/>
                  </wp:wrapPolygon>
                </wp:wrapThrough>
                <wp:docPr id="2" name="Rectangle à coins arrondis 2"/>
                <wp:cNvGraphicFramePr/>
                <a:graphic xmlns:a="http://schemas.openxmlformats.org/drawingml/2006/main">
                  <a:graphicData uri="http://schemas.microsoft.com/office/word/2010/wordprocessingShape">
                    <wps:wsp>
                      <wps:cNvSpPr/>
                      <wps:spPr>
                        <a:xfrm>
                          <a:off x="0" y="0"/>
                          <a:ext cx="8115300" cy="1051560"/>
                        </a:xfrm>
                        <a:prstGeom prst="roundRect">
                          <a:avLst/>
                        </a:prstGeom>
                        <a:solidFill>
                          <a:srgbClr val="D9D9D9"/>
                        </a:solidFill>
                        <a:ln/>
                      </wps:spPr>
                      <wps:style>
                        <a:lnRef idx="1">
                          <a:schemeClr val="accent1"/>
                        </a:lnRef>
                        <a:fillRef idx="3">
                          <a:schemeClr val="accent1"/>
                        </a:fillRef>
                        <a:effectRef idx="2">
                          <a:schemeClr val="accent1"/>
                        </a:effectRef>
                        <a:fontRef idx="minor">
                          <a:schemeClr val="lt1"/>
                        </a:fontRef>
                      </wps:style>
                      <wps:txbx>
                        <w:txbxContent>
                          <w:p w14:paraId="3E3DAE27" w14:textId="77777777" w:rsidR="00E65831" w:rsidRDefault="00E65831" w:rsidP="006A4156">
                            <w:pPr>
                              <w:jc w:val="center"/>
                            </w:pPr>
                          </w:p>
                          <w:p w14:paraId="5F4EF21F" w14:textId="77777777" w:rsidR="00E65831" w:rsidRDefault="00E65831" w:rsidP="006A4156">
                            <w:pPr>
                              <w:jc w:val="center"/>
                            </w:pPr>
                          </w:p>
                          <w:p w14:paraId="72AB74F0" w14:textId="77777777" w:rsidR="00E65831" w:rsidRDefault="00E65831" w:rsidP="006A4156">
                            <w:pPr>
                              <w:jc w:val="center"/>
                            </w:pPr>
                          </w:p>
                          <w:p w14:paraId="36B207AF" w14:textId="77777777" w:rsidR="00E65831" w:rsidRDefault="00E65831" w:rsidP="006A4156">
                            <w:pPr>
                              <w:jc w:val="center"/>
                            </w:pPr>
                          </w:p>
                          <w:p w14:paraId="66DD9F03" w14:textId="77777777" w:rsidR="00E65831" w:rsidRDefault="00E65831" w:rsidP="006A4156">
                            <w:pPr>
                              <w:jc w:val="cente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 o:spid="_x0000_s1028" style="position:absolute;margin-left:0;margin-top:6.15pt;width:639pt;height:8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" fillcolor="#d9d9d9" strokecolor="#4579b8 [3044]">
                <v:shadow on="t" opacity="22937f" mv:blur="40000f" origin=",.5" offset="0,23000emu"/>
                <v:textbox>
                  <w:txbxContent>
                    <w:p w14:paraId="3E3DAE27" w14:textId="77777777" w:rsidR="00E65831" w:rsidRDefault="00E65831" w:rsidP="006A4156">
                      <w:pPr>
                        <w:jc w:val="center"/>
                      </w:pPr>
                    </w:p>
                    <w:p w14:paraId="5F4EF21F" w14:textId="77777777" w:rsidR="00E65831" w:rsidRDefault="00E65831" w:rsidP="006A4156">
                      <w:pPr>
                        <w:jc w:val="center"/>
                      </w:pPr>
                    </w:p>
                    <w:p w14:paraId="72AB74F0" w14:textId="77777777" w:rsidR="00E65831" w:rsidRDefault="00E65831" w:rsidP="006A4156">
                      <w:pPr>
                        <w:jc w:val="center"/>
                      </w:pPr>
                    </w:p>
                    <w:p w14:paraId="36B207AF" w14:textId="77777777" w:rsidR="00E65831" w:rsidRDefault="00E65831" w:rsidP="006A4156">
                      <w:pPr>
                        <w:jc w:val="center"/>
                      </w:pPr>
                    </w:p>
                    <w:p w14:paraId="66DD9F03" w14:textId="77777777" w:rsidR="00E65831" w:rsidRDefault="00E65831" w:rsidP="006A4156">
                      <w:pPr>
                        <w:jc w:val="center"/>
                      </w:pPr>
                    </w:p>
                  </w:txbxContent>
                </v:textbox>
                <w10:wrap type="through"/>
              </v:roundrect>
            </w:pict>
          </mc:Fallback>
        </mc:AlternateContent>
      </w:r>
    </w:p>
    <w:p w14:paraId="0ECF3CB0" w14:textId="3570874E" w:rsidR="00C006A8" w:rsidRPr="006C62FD" w:rsidRDefault="00C006A8">
      <w:pPr>
        <w:rPr>
          <w:rFonts w:asciiTheme="majorHAnsi" w:hAnsiTheme="majorHAnsi"/>
          <w:sz w:val="22"/>
          <w:szCs w:val="22"/>
        </w:rPr>
      </w:pPr>
      <w:r w:rsidRPr="006C62FD">
        <w:rPr>
          <w:rFonts w:asciiTheme="majorHAnsi" w:hAnsiTheme="majorHAnsi"/>
          <w:sz w:val="22"/>
          <w:szCs w:val="22"/>
        </w:rPr>
        <w:t xml:space="preserve">L’époque de 1850 : le violon est chez </w:t>
      </w:r>
      <w:r w:rsidRPr="006C62FD">
        <w:rPr>
          <w:rFonts w:asciiTheme="majorHAnsi" w:hAnsiTheme="majorHAnsi"/>
          <w:b/>
          <w:sz w:val="22"/>
          <w:szCs w:val="22"/>
          <w:u w:val="single"/>
        </w:rPr>
        <w:t>les Anglais (Frederik Pope)</w:t>
      </w:r>
      <w:r w:rsidR="005B3DA3" w:rsidRPr="006C62FD">
        <w:rPr>
          <w:rFonts w:asciiTheme="majorHAnsi" w:hAnsiTheme="majorHAnsi"/>
          <w:b/>
          <w:sz w:val="22"/>
          <w:szCs w:val="22"/>
          <w:u w:val="single"/>
        </w:rPr>
        <w:t xml:space="preserve"> </w:t>
      </w:r>
      <w:r w:rsidR="000249B7" w:rsidRPr="006C62FD">
        <w:rPr>
          <w:rFonts w:asciiTheme="majorHAnsi" w:hAnsiTheme="majorHAnsi"/>
          <w:b/>
          <w:sz w:val="22"/>
          <w:szCs w:val="22"/>
          <w:u w:val="single"/>
        </w:rPr>
        <w:t>L</w:t>
      </w:r>
      <w:r w:rsidR="005B3DA3" w:rsidRPr="006C62FD">
        <w:rPr>
          <w:rFonts w:asciiTheme="majorHAnsi" w:hAnsiTheme="majorHAnsi"/>
          <w:b/>
          <w:sz w:val="22"/>
          <w:szCs w:val="22"/>
          <w:u w:val="single"/>
        </w:rPr>
        <w:t>e diable</w:t>
      </w:r>
    </w:p>
    <w:p w14:paraId="3F57D9A5" w14:textId="77777777" w:rsidR="006A4156" w:rsidRPr="006C62FD" w:rsidRDefault="006A4156">
      <w:pPr>
        <w:rPr>
          <w:rFonts w:asciiTheme="majorHAnsi" w:hAnsiTheme="majorHAnsi"/>
          <w:sz w:val="22"/>
          <w:szCs w:val="22"/>
        </w:rPr>
      </w:pPr>
    </w:p>
    <w:p w14:paraId="08AC5F86" w14:textId="2DCA154C" w:rsidR="00754C43" w:rsidRPr="006C62FD" w:rsidRDefault="00754C43">
      <w:pPr>
        <w:rPr>
          <w:rFonts w:asciiTheme="majorHAnsi" w:hAnsiTheme="majorHAnsi"/>
          <w:sz w:val="22"/>
          <w:szCs w:val="22"/>
        </w:rPr>
      </w:pPr>
      <w:r w:rsidRPr="006C62FD">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297ADC76" wp14:editId="696857DB">
                <wp:simplePos x="0" y="0"/>
                <wp:positionH relativeFrom="column">
                  <wp:posOffset>0</wp:posOffset>
                </wp:positionH>
                <wp:positionV relativeFrom="paragraph">
                  <wp:posOffset>46355</wp:posOffset>
                </wp:positionV>
                <wp:extent cx="8115300" cy="1051560"/>
                <wp:effectExtent l="50800" t="25400" r="88900" b="91440"/>
                <wp:wrapThrough wrapText="bothSides">
                  <wp:wrapPolygon edited="0">
                    <wp:start x="68" y="-522"/>
                    <wp:lineTo x="-135" y="0"/>
                    <wp:lineTo x="-135" y="21391"/>
                    <wp:lineTo x="135" y="22957"/>
                    <wp:lineTo x="21499" y="22957"/>
                    <wp:lineTo x="21769" y="17217"/>
                    <wp:lineTo x="21769" y="8348"/>
                    <wp:lineTo x="21634" y="1565"/>
                    <wp:lineTo x="21566" y="-522"/>
                    <wp:lineTo x="68" y="-522"/>
                  </wp:wrapPolygon>
                </wp:wrapThrough>
                <wp:docPr id="3" name="Rectangle à coins arrondis 3"/>
                <wp:cNvGraphicFramePr/>
                <a:graphic xmlns:a="http://schemas.openxmlformats.org/drawingml/2006/main">
                  <a:graphicData uri="http://schemas.microsoft.com/office/word/2010/wordprocessingShape">
                    <wps:wsp>
                      <wps:cNvSpPr/>
                      <wps:spPr>
                        <a:xfrm>
                          <a:off x="0" y="0"/>
                          <a:ext cx="8115300" cy="1051560"/>
                        </a:xfrm>
                        <a:prstGeom prst="roundRect">
                          <a:avLst/>
                        </a:prstGeom>
                        <a:solidFill>
                          <a:srgbClr val="D9D9D9"/>
                        </a:solidFill>
                        <a:ln/>
                      </wps:spPr>
                      <wps:style>
                        <a:lnRef idx="1">
                          <a:schemeClr val="accent1"/>
                        </a:lnRef>
                        <a:fillRef idx="3">
                          <a:schemeClr val="accent1"/>
                        </a:fillRef>
                        <a:effectRef idx="2">
                          <a:schemeClr val="accent1"/>
                        </a:effectRef>
                        <a:fontRef idx="minor">
                          <a:schemeClr val="lt1"/>
                        </a:fontRef>
                      </wps:style>
                      <wps:txbx>
                        <w:txbxContent>
                          <w:p w14:paraId="6D137F39" w14:textId="77777777" w:rsidR="00E65831" w:rsidRDefault="00E65831" w:rsidP="006A4156">
                            <w:pPr>
                              <w:jc w:val="center"/>
                            </w:pPr>
                          </w:p>
                          <w:p w14:paraId="2004A54B" w14:textId="77777777" w:rsidR="00E65831" w:rsidRDefault="00E65831" w:rsidP="006A4156">
                            <w:pPr>
                              <w:jc w:val="center"/>
                            </w:pPr>
                          </w:p>
                          <w:p w14:paraId="6D460430" w14:textId="77777777" w:rsidR="00E65831" w:rsidRDefault="00E65831" w:rsidP="006A4156">
                            <w:pPr>
                              <w:jc w:val="center"/>
                            </w:pPr>
                          </w:p>
                          <w:p w14:paraId="321B8C64" w14:textId="77777777" w:rsidR="00E65831" w:rsidRDefault="00E65831" w:rsidP="006A4156">
                            <w:pPr>
                              <w:jc w:val="center"/>
                            </w:pPr>
                          </w:p>
                          <w:p w14:paraId="65E5A1FB" w14:textId="77777777" w:rsidR="00E65831" w:rsidRDefault="00E65831" w:rsidP="006A4156">
                            <w:pPr>
                              <w:jc w:val="cente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3" o:spid="_x0000_s1029" style="position:absolute;margin-left:0;margin-top:3.65pt;width:639pt;height:8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" fillcolor="#d9d9d9" strokecolor="#4579b8 [3044]">
                <v:shadow on="t" opacity="22937f" mv:blur="40000f" origin=",.5" offset="0,23000emu"/>
                <v:textbox>
                  <w:txbxContent>
                    <w:p w14:paraId="6D137F39" w14:textId="77777777" w:rsidR="00E65831" w:rsidRDefault="00E65831" w:rsidP="006A4156">
                      <w:pPr>
                        <w:jc w:val="center"/>
                      </w:pPr>
                    </w:p>
                    <w:p w14:paraId="2004A54B" w14:textId="77777777" w:rsidR="00E65831" w:rsidRDefault="00E65831" w:rsidP="006A4156">
                      <w:pPr>
                        <w:jc w:val="center"/>
                      </w:pPr>
                    </w:p>
                    <w:p w14:paraId="6D460430" w14:textId="77777777" w:rsidR="00E65831" w:rsidRDefault="00E65831" w:rsidP="006A4156">
                      <w:pPr>
                        <w:jc w:val="center"/>
                      </w:pPr>
                    </w:p>
                    <w:p w14:paraId="321B8C64" w14:textId="77777777" w:rsidR="00E65831" w:rsidRDefault="00E65831" w:rsidP="006A4156">
                      <w:pPr>
                        <w:jc w:val="center"/>
                      </w:pPr>
                    </w:p>
                    <w:p w14:paraId="65E5A1FB" w14:textId="77777777" w:rsidR="00E65831" w:rsidRDefault="00E65831" w:rsidP="006A4156">
                      <w:pPr>
                        <w:jc w:val="center"/>
                      </w:pPr>
                    </w:p>
                  </w:txbxContent>
                </v:textbox>
                <w10:wrap type="through"/>
              </v:roundrect>
            </w:pict>
          </mc:Fallback>
        </mc:AlternateContent>
      </w:r>
      <w:r w:rsidR="00C006A8" w:rsidRPr="006C62FD">
        <w:rPr>
          <w:rFonts w:asciiTheme="majorHAnsi" w:hAnsiTheme="majorHAnsi"/>
          <w:sz w:val="22"/>
          <w:szCs w:val="22"/>
        </w:rPr>
        <w:t>L’épo</w:t>
      </w:r>
      <w:r w:rsidR="003B5C47" w:rsidRPr="006C62FD">
        <w:rPr>
          <w:rFonts w:asciiTheme="majorHAnsi" w:hAnsiTheme="majorHAnsi"/>
          <w:sz w:val="22"/>
          <w:szCs w:val="22"/>
        </w:rPr>
        <w:t xml:space="preserve">que de 1900 : Le violon est en </w:t>
      </w:r>
      <w:r w:rsidR="003B5C47" w:rsidRPr="006C62FD">
        <w:rPr>
          <w:rFonts w:asciiTheme="majorHAnsi" w:hAnsiTheme="majorHAnsi"/>
          <w:b/>
          <w:sz w:val="22"/>
          <w:szCs w:val="22"/>
          <w:u w:val="single"/>
        </w:rPr>
        <w:t>C</w:t>
      </w:r>
      <w:r w:rsidR="00C006A8" w:rsidRPr="006C62FD">
        <w:rPr>
          <w:rFonts w:asciiTheme="majorHAnsi" w:hAnsiTheme="majorHAnsi"/>
          <w:b/>
          <w:sz w:val="22"/>
          <w:szCs w:val="22"/>
          <w:u w:val="single"/>
        </w:rPr>
        <w:t xml:space="preserve">hine à </w:t>
      </w:r>
      <w:r w:rsidR="003A4958" w:rsidRPr="006C62FD">
        <w:rPr>
          <w:rFonts w:asciiTheme="majorHAnsi" w:hAnsiTheme="majorHAnsi"/>
          <w:b/>
          <w:sz w:val="22"/>
          <w:szCs w:val="22"/>
          <w:u w:val="single"/>
        </w:rPr>
        <w:t>Shanghai</w:t>
      </w:r>
      <w:r w:rsidR="00C006A8" w:rsidRPr="006C62FD">
        <w:rPr>
          <w:rFonts w:asciiTheme="majorHAnsi" w:hAnsiTheme="majorHAnsi"/>
          <w:sz w:val="22"/>
          <w:szCs w:val="22"/>
        </w:rPr>
        <w:t xml:space="preserve"> (la révolution culturelle de Mao)</w:t>
      </w:r>
      <w:r w:rsidR="000249B7" w:rsidRPr="006C62FD">
        <w:rPr>
          <w:rFonts w:asciiTheme="majorHAnsi" w:hAnsiTheme="majorHAnsi"/>
          <w:sz w:val="22"/>
          <w:szCs w:val="22"/>
        </w:rPr>
        <w:t xml:space="preserve">- </w:t>
      </w:r>
      <w:r w:rsidR="00933786" w:rsidRPr="006C62FD">
        <w:rPr>
          <w:rFonts w:asciiTheme="majorHAnsi" w:hAnsiTheme="majorHAnsi"/>
          <w:b/>
          <w:sz w:val="22"/>
          <w:szCs w:val="22"/>
          <w:u w:val="single"/>
        </w:rPr>
        <w:t>La justice</w:t>
      </w:r>
      <w:r w:rsidR="006A4156" w:rsidRPr="006C62FD">
        <w:rPr>
          <w:rFonts w:asciiTheme="majorHAnsi" w:hAnsiTheme="majorHAnsi"/>
          <w:sz w:val="22"/>
          <w:szCs w:val="22"/>
        </w:rPr>
        <w:br/>
      </w:r>
    </w:p>
    <w:p w14:paraId="633DC5D7" w14:textId="3F44A9A3" w:rsidR="00C006A8" w:rsidRPr="006C62FD" w:rsidRDefault="005B02C5" w:rsidP="005B02C5">
      <w:pPr>
        <w:rPr>
          <w:rFonts w:asciiTheme="majorHAnsi" w:hAnsiTheme="majorHAnsi"/>
          <w:sz w:val="22"/>
          <w:szCs w:val="22"/>
        </w:rPr>
      </w:pPr>
      <w:r w:rsidRPr="006C62FD">
        <w:rPr>
          <w:rFonts w:asciiTheme="majorHAnsi" w:hAnsiTheme="majorHAnsi"/>
          <w:noProof/>
          <w:sz w:val="22"/>
          <w:szCs w:val="22"/>
        </w:rPr>
        <mc:AlternateContent>
          <mc:Choice Requires="wps">
            <w:drawing>
              <wp:anchor distT="0" distB="0" distL="114300" distR="114300" simplePos="0" relativeHeight="251667456" behindDoc="0" locked="0" layoutInCell="1" allowOverlap="1" wp14:anchorId="37CF4D12" wp14:editId="73D639CC">
                <wp:simplePos x="0" y="0"/>
                <wp:positionH relativeFrom="column">
                  <wp:posOffset>-114300</wp:posOffset>
                </wp:positionH>
                <wp:positionV relativeFrom="paragraph">
                  <wp:posOffset>1622425</wp:posOffset>
                </wp:positionV>
                <wp:extent cx="8343900" cy="1051560"/>
                <wp:effectExtent l="50800" t="25400" r="88900" b="91440"/>
                <wp:wrapThrough wrapText="bothSides">
                  <wp:wrapPolygon edited="0">
                    <wp:start x="66" y="-522"/>
                    <wp:lineTo x="-132" y="0"/>
                    <wp:lineTo x="-132" y="21391"/>
                    <wp:lineTo x="132" y="22957"/>
                    <wp:lineTo x="21501" y="22957"/>
                    <wp:lineTo x="21764" y="17217"/>
                    <wp:lineTo x="21764" y="8348"/>
                    <wp:lineTo x="21633" y="1565"/>
                    <wp:lineTo x="21567" y="-522"/>
                    <wp:lineTo x="66" y="-522"/>
                  </wp:wrapPolygon>
                </wp:wrapThrough>
                <wp:docPr id="5" name="Rectangle à coins arrondis 5"/>
                <wp:cNvGraphicFramePr/>
                <a:graphic xmlns:a="http://schemas.openxmlformats.org/drawingml/2006/main">
                  <a:graphicData uri="http://schemas.microsoft.com/office/word/2010/wordprocessingShape">
                    <wps:wsp>
                      <wps:cNvSpPr/>
                      <wps:spPr>
                        <a:xfrm>
                          <a:off x="0" y="0"/>
                          <a:ext cx="8343900" cy="1051560"/>
                        </a:xfrm>
                        <a:prstGeom prst="roundRect">
                          <a:avLst/>
                        </a:prstGeom>
                        <a:solidFill>
                          <a:srgbClr val="D9D9D9"/>
                        </a:solidFill>
                        <a:ln/>
                      </wps:spPr>
                      <wps:style>
                        <a:lnRef idx="1">
                          <a:schemeClr val="accent1"/>
                        </a:lnRef>
                        <a:fillRef idx="3">
                          <a:schemeClr val="accent1"/>
                        </a:fillRef>
                        <a:effectRef idx="2">
                          <a:schemeClr val="accent1"/>
                        </a:effectRef>
                        <a:fontRef idx="minor">
                          <a:schemeClr val="lt1"/>
                        </a:fontRef>
                      </wps:style>
                      <wps:txbx>
                        <w:txbxContent>
                          <w:p w14:paraId="69653522" w14:textId="77777777" w:rsidR="00E65831" w:rsidRDefault="00E65831" w:rsidP="006A4156">
                            <w:pPr>
                              <w:jc w:val="center"/>
                            </w:pPr>
                          </w:p>
                          <w:p w14:paraId="6AB454FB" w14:textId="77777777" w:rsidR="00E65831" w:rsidRDefault="00E65831" w:rsidP="006A4156">
                            <w:pPr>
                              <w:jc w:val="center"/>
                            </w:pPr>
                          </w:p>
                          <w:p w14:paraId="232D1626" w14:textId="77777777" w:rsidR="00E65831" w:rsidRDefault="00E65831" w:rsidP="006A4156">
                            <w:pPr>
                              <w:jc w:val="center"/>
                            </w:pPr>
                          </w:p>
                          <w:p w14:paraId="13B7780A" w14:textId="77777777" w:rsidR="00E65831" w:rsidRDefault="00E65831" w:rsidP="006A4156">
                            <w:pPr>
                              <w:jc w:val="center"/>
                            </w:pPr>
                          </w:p>
                          <w:p w14:paraId="0084CF02" w14:textId="77777777" w:rsidR="00E65831" w:rsidRDefault="00E65831" w:rsidP="006A4156">
                            <w:pPr>
                              <w:jc w:val="cente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5" o:spid="_x0000_s1030" style="position:absolute;margin-left:-8.95pt;margin-top:127.75pt;width:657pt;height:8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" fillcolor="#d9d9d9" strokecolor="#4579b8 [3044]">
                <v:shadow on="t" opacity="22937f" mv:blur="40000f" origin=",.5" offset="0,23000emu"/>
                <v:textbox>
                  <w:txbxContent>
                    <w:p w14:paraId="69653522" w14:textId="77777777" w:rsidR="00E65831" w:rsidRDefault="00E65831" w:rsidP="006A4156">
                      <w:pPr>
                        <w:jc w:val="center"/>
                      </w:pPr>
                    </w:p>
                    <w:p w14:paraId="6AB454FB" w14:textId="77777777" w:rsidR="00E65831" w:rsidRDefault="00E65831" w:rsidP="006A4156">
                      <w:pPr>
                        <w:jc w:val="center"/>
                      </w:pPr>
                    </w:p>
                    <w:p w14:paraId="232D1626" w14:textId="77777777" w:rsidR="00E65831" w:rsidRDefault="00E65831" w:rsidP="006A4156">
                      <w:pPr>
                        <w:jc w:val="center"/>
                      </w:pPr>
                    </w:p>
                    <w:p w14:paraId="13B7780A" w14:textId="77777777" w:rsidR="00E65831" w:rsidRDefault="00E65831" w:rsidP="006A4156">
                      <w:pPr>
                        <w:jc w:val="center"/>
                      </w:pPr>
                    </w:p>
                    <w:p w14:paraId="0084CF02" w14:textId="77777777" w:rsidR="00E65831" w:rsidRDefault="00E65831" w:rsidP="006A4156">
                      <w:pPr>
                        <w:jc w:val="center"/>
                      </w:pPr>
                    </w:p>
                  </w:txbxContent>
                </v:textbox>
                <w10:wrap type="through"/>
              </v:roundrect>
            </w:pict>
          </mc:Fallback>
        </mc:AlternateContent>
      </w:r>
      <w:r w:rsidR="006A4156" w:rsidRPr="006C62FD">
        <w:rPr>
          <w:rFonts w:asciiTheme="majorHAnsi" w:hAnsiTheme="majorHAnsi"/>
          <w:noProof/>
          <w:sz w:val="22"/>
          <w:szCs w:val="22"/>
        </w:rPr>
        <mc:AlternateContent>
          <mc:Choice Requires="wps">
            <w:drawing>
              <wp:anchor distT="0" distB="0" distL="114300" distR="114300" simplePos="0" relativeHeight="251665408" behindDoc="0" locked="0" layoutInCell="1" allowOverlap="1" wp14:anchorId="62FF6737" wp14:editId="45128DC9">
                <wp:simplePos x="0" y="0"/>
                <wp:positionH relativeFrom="column">
                  <wp:posOffset>-114300</wp:posOffset>
                </wp:positionH>
                <wp:positionV relativeFrom="paragraph">
                  <wp:posOffset>42545</wp:posOffset>
                </wp:positionV>
                <wp:extent cx="8229600" cy="1051560"/>
                <wp:effectExtent l="50800" t="25400" r="76200" b="91440"/>
                <wp:wrapThrough wrapText="bothSides">
                  <wp:wrapPolygon edited="0">
                    <wp:start x="67" y="-522"/>
                    <wp:lineTo x="-133" y="0"/>
                    <wp:lineTo x="-133" y="21391"/>
                    <wp:lineTo x="133" y="22957"/>
                    <wp:lineTo x="21467" y="22957"/>
                    <wp:lineTo x="21733" y="17217"/>
                    <wp:lineTo x="21733" y="8348"/>
                    <wp:lineTo x="21600" y="1565"/>
                    <wp:lineTo x="21533" y="-522"/>
                    <wp:lineTo x="67" y="-522"/>
                  </wp:wrapPolygon>
                </wp:wrapThrough>
                <wp:docPr id="4" name="Rectangle à coins arrondis 4"/>
                <wp:cNvGraphicFramePr/>
                <a:graphic xmlns:a="http://schemas.openxmlformats.org/drawingml/2006/main">
                  <a:graphicData uri="http://schemas.microsoft.com/office/word/2010/wordprocessingShape">
                    <wps:wsp>
                      <wps:cNvSpPr/>
                      <wps:spPr>
                        <a:xfrm>
                          <a:off x="0" y="0"/>
                          <a:ext cx="8229600" cy="1051560"/>
                        </a:xfrm>
                        <a:prstGeom prst="roundRect">
                          <a:avLst/>
                        </a:prstGeom>
                        <a:solidFill>
                          <a:srgbClr val="D9D9D9"/>
                        </a:solidFill>
                        <a:ln/>
                      </wps:spPr>
                      <wps:style>
                        <a:lnRef idx="1">
                          <a:schemeClr val="accent1"/>
                        </a:lnRef>
                        <a:fillRef idx="3">
                          <a:schemeClr val="accent1"/>
                        </a:fillRef>
                        <a:effectRef idx="2">
                          <a:schemeClr val="accent1"/>
                        </a:effectRef>
                        <a:fontRef idx="minor">
                          <a:schemeClr val="lt1"/>
                        </a:fontRef>
                      </wps:style>
                      <wps:txbx>
                        <w:txbxContent>
                          <w:p w14:paraId="2562D741" w14:textId="77777777" w:rsidR="00E65831" w:rsidRDefault="00E65831" w:rsidP="006A4156">
                            <w:pPr>
                              <w:jc w:val="center"/>
                            </w:pPr>
                          </w:p>
                          <w:p w14:paraId="5BE8A2A4" w14:textId="77777777" w:rsidR="00E65831" w:rsidRDefault="00E65831" w:rsidP="006A4156">
                            <w:pPr>
                              <w:jc w:val="center"/>
                            </w:pPr>
                          </w:p>
                          <w:p w14:paraId="06B4591B" w14:textId="77777777" w:rsidR="00E65831" w:rsidRDefault="00E65831" w:rsidP="006A4156">
                            <w:pPr>
                              <w:jc w:val="center"/>
                            </w:pPr>
                          </w:p>
                          <w:p w14:paraId="4FCB0705" w14:textId="77777777" w:rsidR="00E65831" w:rsidRDefault="00E65831" w:rsidP="006A4156">
                            <w:pPr>
                              <w:jc w:val="center"/>
                            </w:pPr>
                          </w:p>
                          <w:p w14:paraId="3AD93D15" w14:textId="77777777" w:rsidR="00E65831" w:rsidRDefault="00E65831" w:rsidP="006A4156">
                            <w:pPr>
                              <w:jc w:val="cente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4" o:spid="_x0000_s1031" style="position:absolute;margin-left:-8.95pt;margin-top:3.35pt;width:9in;height:8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" fillcolor="#d9d9d9" strokecolor="#4579b8 [3044]">
                <v:shadow on="t" opacity="22937f" mv:blur="40000f" origin=",.5" offset="0,23000emu"/>
                <v:textbox>
                  <w:txbxContent>
                    <w:p w14:paraId="2562D741" w14:textId="77777777" w:rsidR="00E65831" w:rsidRDefault="00E65831" w:rsidP="006A4156">
                      <w:pPr>
                        <w:jc w:val="center"/>
                      </w:pPr>
                    </w:p>
                    <w:p w14:paraId="5BE8A2A4" w14:textId="77777777" w:rsidR="00E65831" w:rsidRDefault="00E65831" w:rsidP="006A4156">
                      <w:pPr>
                        <w:jc w:val="center"/>
                      </w:pPr>
                    </w:p>
                    <w:p w14:paraId="06B4591B" w14:textId="77777777" w:rsidR="00E65831" w:rsidRDefault="00E65831" w:rsidP="006A4156">
                      <w:pPr>
                        <w:jc w:val="center"/>
                      </w:pPr>
                    </w:p>
                    <w:p w14:paraId="4FCB0705" w14:textId="77777777" w:rsidR="00E65831" w:rsidRDefault="00E65831" w:rsidP="006A4156">
                      <w:pPr>
                        <w:jc w:val="center"/>
                      </w:pPr>
                    </w:p>
                    <w:p w14:paraId="3AD93D15" w14:textId="77777777" w:rsidR="00E65831" w:rsidRDefault="00E65831" w:rsidP="006A4156">
                      <w:pPr>
                        <w:jc w:val="center"/>
                      </w:pPr>
                    </w:p>
                  </w:txbxContent>
                </v:textbox>
                <w10:wrap type="through"/>
              </v:roundrect>
            </w:pict>
          </mc:Fallback>
        </mc:AlternateContent>
      </w:r>
      <w:r w:rsidR="00C006A8" w:rsidRPr="006C62FD">
        <w:rPr>
          <w:rFonts w:asciiTheme="majorHAnsi" w:hAnsiTheme="majorHAnsi"/>
          <w:sz w:val="22"/>
          <w:szCs w:val="22"/>
        </w:rPr>
        <w:t>L’époque de 1990 : Le violon est à Montréal :</w:t>
      </w:r>
      <w:r w:rsidR="000249B7" w:rsidRPr="006C62FD">
        <w:rPr>
          <w:rFonts w:asciiTheme="majorHAnsi" w:hAnsiTheme="majorHAnsi"/>
          <w:sz w:val="22"/>
          <w:szCs w:val="22"/>
        </w:rPr>
        <w:t xml:space="preserve">- </w:t>
      </w:r>
      <w:r w:rsidR="0046739F" w:rsidRPr="006C62FD">
        <w:rPr>
          <w:rFonts w:asciiTheme="majorHAnsi" w:hAnsiTheme="majorHAnsi"/>
          <w:b/>
          <w:sz w:val="22"/>
          <w:szCs w:val="22"/>
          <w:u w:val="single"/>
        </w:rPr>
        <w:t>U</w:t>
      </w:r>
      <w:r w:rsidR="005B3DA3" w:rsidRPr="006C62FD">
        <w:rPr>
          <w:rFonts w:asciiTheme="majorHAnsi" w:hAnsiTheme="majorHAnsi"/>
          <w:b/>
          <w:sz w:val="22"/>
          <w:szCs w:val="22"/>
          <w:u w:val="single"/>
        </w:rPr>
        <w:t>ne renaissance</w:t>
      </w:r>
    </w:p>
    <w:p w14:paraId="53DBA63E" w14:textId="4401BF91" w:rsidR="00754C43" w:rsidRPr="006C62FD" w:rsidRDefault="00754C43">
      <w:pPr>
        <w:rPr>
          <w:rFonts w:asciiTheme="majorHAnsi" w:hAnsiTheme="majorHAnsi"/>
          <w:sz w:val="22"/>
          <w:szCs w:val="22"/>
        </w:rPr>
      </w:pPr>
    </w:p>
    <w:p w14:paraId="4D7C9B8C" w14:textId="77777777" w:rsidR="006C62FD" w:rsidRDefault="006C62FD">
      <w:pPr>
        <w:rPr>
          <w:rFonts w:asciiTheme="majorHAnsi" w:hAnsiTheme="majorHAnsi"/>
          <w:sz w:val="22"/>
          <w:szCs w:val="22"/>
        </w:rPr>
      </w:pPr>
    </w:p>
    <w:p w14:paraId="30F9B31F" w14:textId="60430213" w:rsidR="006C62FD" w:rsidRDefault="006C62FD">
      <w:pPr>
        <w:rPr>
          <w:rFonts w:asciiTheme="majorHAnsi" w:hAnsiTheme="majorHAnsi"/>
          <w:sz w:val="22"/>
          <w:szCs w:val="22"/>
        </w:rPr>
      </w:pPr>
      <w:r w:rsidRPr="006C62FD">
        <w:rPr>
          <w:noProof/>
          <w:sz w:val="22"/>
          <w:szCs w:val="22"/>
        </w:rPr>
        <mc:AlternateContent>
          <mc:Choice Requires="wps">
            <w:drawing>
              <wp:anchor distT="0" distB="0" distL="114300" distR="114300" simplePos="0" relativeHeight="251671552" behindDoc="0" locked="0" layoutInCell="1" allowOverlap="1" wp14:anchorId="05B381A6" wp14:editId="5281829D">
                <wp:simplePos x="0" y="0"/>
                <wp:positionH relativeFrom="column">
                  <wp:posOffset>81280</wp:posOffset>
                </wp:positionH>
                <wp:positionV relativeFrom="paragraph">
                  <wp:posOffset>-80645</wp:posOffset>
                </wp:positionV>
                <wp:extent cx="6629400" cy="246380"/>
                <wp:effectExtent l="0" t="0" r="0" b="7620"/>
                <wp:wrapSquare wrapText="bothSides"/>
                <wp:docPr id="7" name="Zone de texte 7"/>
                <wp:cNvGraphicFramePr/>
                <a:graphic xmlns:a="http://schemas.openxmlformats.org/drawingml/2006/main">
                  <a:graphicData uri="http://schemas.microsoft.com/office/word/2010/wordprocessingShape">
                    <wps:wsp>
                      <wps:cNvSpPr txBox="1"/>
                      <wps:spPr>
                        <a:xfrm>
                          <a:off x="0" y="0"/>
                          <a:ext cx="6629400" cy="246380"/>
                        </a:xfrm>
                        <a:prstGeom prst="rect">
                          <a:avLst/>
                        </a:prstGeom>
                        <a:noFill/>
                        <a:ln>
                          <a:noFill/>
                        </a:ln>
                        <a:effectLst/>
                        <a:extLst>
                          <a:ext uri="{C572A759-6A51-4108-AA02-DFA0A04FC94B}">
                            <ma14:wrappingTextBoxFlag xmlns:ma14="http://schemas.microsoft.com/office/mac/drawingml/2011/main"/>
                          </a:ext>
                        </a:extLst>
                      </wps:spPr>
                      <wps:txbx>
                        <w:txbxContent>
                          <w:p w14:paraId="27343B8E" w14:textId="250A94D4" w:rsidR="006C62FD" w:rsidRPr="006C62FD" w:rsidRDefault="006C62FD" w:rsidP="006C62FD">
                            <w:pPr>
                              <w:rPr>
                                <w:rFonts w:asciiTheme="majorHAnsi" w:hAnsiTheme="majorHAnsi"/>
                                <w:color w:val="BFBFBF" w:themeColor="background1" w:themeShade="BF"/>
                                <w:sz w:val="20"/>
                                <w:szCs w:val="20"/>
                              </w:rPr>
                            </w:pPr>
                            <w:r w:rsidRPr="006C62FD">
                              <w:rPr>
                                <w:rFonts w:asciiTheme="majorHAnsi" w:hAnsiTheme="majorHAnsi"/>
                                <w:color w:val="BFBFBF" w:themeColor="background1" w:themeShade="BF"/>
                                <w:sz w:val="20"/>
                                <w:szCs w:val="20"/>
                              </w:rPr>
                              <w:t>Document réalisé par Marie-France Barbeau</w:t>
                            </w:r>
                            <w:r>
                              <w:rPr>
                                <w:rFonts w:asciiTheme="majorHAnsi" w:hAnsiTheme="majorHAnsi"/>
                                <w:color w:val="BFBFBF" w:themeColor="background1" w:themeShade="BF"/>
                                <w:sz w:val="20"/>
                                <w:szCs w:val="20"/>
                              </w:rPr>
                              <w:t>- Enseignante en musique au Collège de Sainte-Anne-de-la-</w:t>
                            </w:r>
                            <w:proofErr w:type="spellStart"/>
                            <w:r>
                              <w:rPr>
                                <w:rFonts w:asciiTheme="majorHAnsi" w:hAnsiTheme="majorHAnsi"/>
                                <w:color w:val="BFBFBF" w:themeColor="background1" w:themeShade="BF"/>
                                <w:sz w:val="20"/>
                                <w:szCs w:val="20"/>
                              </w:rPr>
                              <w:t>Pocatière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Zone de texte 7" o:spid="_x0000_s1032" type="#_x0000_t202" style="position:absolute;margin-left:6.4pt;margin-top:-6.3pt;width:522pt;height:19.4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" filled="f" stroked="f">
                <v:textbox style="mso-fit-shape-to-text:t">
                  <w:txbxContent>
                    <w:p w14:paraId="27343B8E" w14:textId="250A94D4" w:rsidR="006C62FD" w:rsidRPr="006C62FD" w:rsidRDefault="006C62FD" w:rsidP="006C62FD">
                      <w:pPr>
                        <w:rPr>
                          <w:rFonts w:asciiTheme="majorHAnsi" w:hAnsiTheme="majorHAnsi"/>
                          <w:color w:val="BFBFBF" w:themeColor="background1" w:themeShade="BF"/>
                          <w:sz w:val="20"/>
                          <w:szCs w:val="20"/>
                        </w:rPr>
                      </w:pPr>
                      <w:r w:rsidRPr="006C62FD">
                        <w:rPr>
                          <w:rFonts w:asciiTheme="majorHAnsi" w:hAnsiTheme="majorHAnsi"/>
                          <w:color w:val="BFBFBF" w:themeColor="background1" w:themeShade="BF"/>
                          <w:sz w:val="20"/>
                          <w:szCs w:val="20"/>
                        </w:rPr>
                        <w:t>Document réalisé par Marie-France Barbeau</w:t>
                      </w:r>
                      <w:r>
                        <w:rPr>
                          <w:rFonts w:asciiTheme="majorHAnsi" w:hAnsiTheme="majorHAnsi"/>
                          <w:color w:val="BFBFBF" w:themeColor="background1" w:themeShade="BF"/>
                          <w:sz w:val="20"/>
                          <w:szCs w:val="20"/>
                        </w:rPr>
                        <w:t>- Enseignante en musique au Collège de Sainte-Anne-de-la-</w:t>
                      </w:r>
                      <w:proofErr w:type="spellStart"/>
                      <w:r>
                        <w:rPr>
                          <w:rFonts w:asciiTheme="majorHAnsi" w:hAnsiTheme="majorHAnsi"/>
                          <w:color w:val="BFBFBF" w:themeColor="background1" w:themeShade="BF"/>
                          <w:sz w:val="20"/>
                          <w:szCs w:val="20"/>
                        </w:rPr>
                        <w:t>Pocatière</w:t>
                      </w:r>
                      <w:proofErr w:type="spellEnd"/>
                    </w:p>
                  </w:txbxContent>
                </v:textbox>
                <w10:wrap type="square"/>
              </v:shape>
            </w:pict>
          </mc:Fallback>
        </mc:AlternateContent>
      </w:r>
    </w:p>
    <w:p w14:paraId="2C8569E6" w14:textId="3B2E4F4D" w:rsidR="003B5C47" w:rsidRPr="006C62FD" w:rsidRDefault="003B5C47">
      <w:pPr>
        <w:rPr>
          <w:rFonts w:asciiTheme="majorHAnsi" w:hAnsiTheme="majorHAnsi"/>
          <w:sz w:val="22"/>
          <w:szCs w:val="22"/>
        </w:rPr>
      </w:pPr>
      <w:r w:rsidRPr="006C62FD">
        <w:rPr>
          <w:rFonts w:asciiTheme="majorHAnsi" w:hAnsiTheme="majorHAnsi"/>
          <w:sz w:val="22"/>
          <w:szCs w:val="22"/>
        </w:rPr>
        <w:t>Pourquoi dit-on que ce violon est rouge</w:t>
      </w:r>
      <w:r w:rsidR="003A4958" w:rsidRPr="006C62FD">
        <w:rPr>
          <w:rFonts w:asciiTheme="majorHAnsi" w:hAnsiTheme="majorHAnsi"/>
          <w:sz w:val="22"/>
          <w:szCs w:val="22"/>
        </w:rPr>
        <w:t>?</w:t>
      </w:r>
      <w:r w:rsidR="00754C43" w:rsidRPr="006C62FD">
        <w:rPr>
          <w:rFonts w:asciiTheme="majorHAnsi" w:hAnsiTheme="majorHAnsi"/>
          <w:sz w:val="22"/>
          <w:szCs w:val="22"/>
        </w:rPr>
        <w:br/>
      </w:r>
    </w:p>
    <w:p w14:paraId="03792903" w14:textId="77777777" w:rsidR="0071644C" w:rsidRPr="006C62FD" w:rsidRDefault="003B5C47" w:rsidP="003B5C47">
      <w:pPr>
        <w:spacing w:line="360" w:lineRule="auto"/>
        <w:rPr>
          <w:rFonts w:asciiTheme="majorHAnsi" w:hAnsiTheme="majorHAnsi"/>
        </w:rPr>
      </w:pPr>
      <w:r w:rsidRPr="006C62FD">
        <w:rPr>
          <w:rFonts w:asciiTheme="majorHAnsi" w:hAnsiTheme="majorHAnsi"/>
        </w:rPr>
        <w:t>____________________________________________________________________________________________________________________________________________________________</w:t>
      </w:r>
      <w:r w:rsidR="00754C43" w:rsidRPr="006C62FD">
        <w:rPr>
          <w:rFonts w:asciiTheme="majorHAnsi" w:hAnsiTheme="majorHAnsi"/>
        </w:rPr>
        <w:t>____________________________________________________________</w:t>
      </w:r>
      <w:r w:rsidR="00DC46A7" w:rsidRPr="006C62FD">
        <w:rPr>
          <w:rFonts w:asciiTheme="majorHAnsi" w:hAnsiTheme="majorHAnsi"/>
        </w:rPr>
        <w:br/>
      </w:r>
    </w:p>
    <w:p w14:paraId="25D41848" w14:textId="2749DF30" w:rsidR="0071644C" w:rsidRPr="006C62FD" w:rsidRDefault="0071644C" w:rsidP="003B5C47">
      <w:pPr>
        <w:spacing w:line="360" w:lineRule="auto"/>
        <w:rPr>
          <w:rFonts w:asciiTheme="majorHAnsi" w:hAnsiTheme="majorHAnsi"/>
          <w:sz w:val="22"/>
          <w:szCs w:val="22"/>
        </w:rPr>
      </w:pPr>
      <w:r w:rsidRPr="006C62FD">
        <w:rPr>
          <w:rFonts w:asciiTheme="majorHAnsi" w:hAnsiTheme="majorHAnsi"/>
          <w:sz w:val="22"/>
          <w:szCs w:val="22"/>
        </w:rPr>
        <w:t>Quel est le nom de la partie interne d</w:t>
      </w:r>
      <w:r w:rsidR="00380631" w:rsidRPr="006C62FD">
        <w:rPr>
          <w:rFonts w:asciiTheme="majorHAnsi" w:hAnsiTheme="majorHAnsi"/>
          <w:sz w:val="22"/>
          <w:szCs w:val="22"/>
        </w:rPr>
        <w:t>u</w:t>
      </w:r>
      <w:r w:rsidRPr="006C62FD">
        <w:rPr>
          <w:rFonts w:asciiTheme="majorHAnsi" w:hAnsiTheme="majorHAnsi"/>
          <w:sz w:val="22"/>
          <w:szCs w:val="22"/>
        </w:rPr>
        <w:t xml:space="preserve"> violon qui est la clé de ce film</w:t>
      </w:r>
      <w:r w:rsidR="003A4958" w:rsidRPr="006C62FD">
        <w:rPr>
          <w:rFonts w:asciiTheme="majorHAnsi" w:hAnsiTheme="majorHAnsi"/>
          <w:sz w:val="22"/>
          <w:szCs w:val="22"/>
        </w:rPr>
        <w:t>?</w:t>
      </w:r>
      <w:r w:rsidRPr="006C62FD">
        <w:rPr>
          <w:rFonts w:asciiTheme="majorHAnsi" w:hAnsiTheme="majorHAnsi"/>
          <w:sz w:val="22"/>
          <w:szCs w:val="22"/>
        </w:rPr>
        <w:t xml:space="preserve"> </w:t>
      </w:r>
    </w:p>
    <w:p w14:paraId="74CDD878" w14:textId="77777777" w:rsidR="0071644C" w:rsidRPr="006C62FD" w:rsidRDefault="0071644C" w:rsidP="0071644C">
      <w:pPr>
        <w:spacing w:line="360" w:lineRule="auto"/>
        <w:rPr>
          <w:rFonts w:asciiTheme="majorHAnsi" w:hAnsiTheme="majorHAnsi"/>
        </w:rPr>
      </w:pPr>
      <w:r w:rsidRPr="006C62FD">
        <w:rPr>
          <w:rFonts w:asciiTheme="majorHAnsi" w:hAnsiTheme="majorHAnsi"/>
        </w:rPr>
        <w:t>____________________________________________________________________________________________________________</w:t>
      </w:r>
      <w:r w:rsidRPr="006C62FD">
        <w:rPr>
          <w:rFonts w:asciiTheme="majorHAnsi" w:hAnsiTheme="majorHAnsi"/>
        </w:rPr>
        <w:br/>
      </w:r>
    </w:p>
    <w:p w14:paraId="1BADC791" w14:textId="022953F9" w:rsidR="0071644C" w:rsidRPr="006C62FD" w:rsidRDefault="000C68AA" w:rsidP="003B5C47">
      <w:pPr>
        <w:spacing w:line="360" w:lineRule="auto"/>
        <w:rPr>
          <w:rFonts w:asciiTheme="majorHAnsi" w:hAnsiTheme="majorHAnsi"/>
          <w:sz w:val="22"/>
          <w:szCs w:val="22"/>
        </w:rPr>
      </w:pPr>
      <w:r w:rsidRPr="006C62FD">
        <w:rPr>
          <w:rFonts w:asciiTheme="majorHAnsi" w:hAnsiTheme="majorHAnsi"/>
          <w:sz w:val="22"/>
          <w:szCs w:val="22"/>
        </w:rPr>
        <w:t xml:space="preserve">À l’aide du vocabulaire que tu as retenu, </w:t>
      </w:r>
      <w:r w:rsidR="00F07001" w:rsidRPr="006C62FD">
        <w:rPr>
          <w:rFonts w:asciiTheme="majorHAnsi" w:hAnsiTheme="majorHAnsi"/>
          <w:sz w:val="22"/>
          <w:szCs w:val="22"/>
        </w:rPr>
        <w:t xml:space="preserve">notes les idées que tu utiliseras </w:t>
      </w:r>
      <w:r w:rsidR="002934D0" w:rsidRPr="006C62FD">
        <w:rPr>
          <w:rFonts w:asciiTheme="majorHAnsi" w:hAnsiTheme="majorHAnsi"/>
          <w:sz w:val="22"/>
          <w:szCs w:val="22"/>
        </w:rPr>
        <w:t>pour ton reportage</w:t>
      </w:r>
      <w:r w:rsidR="00F07001" w:rsidRPr="006C62FD">
        <w:rPr>
          <w:rFonts w:asciiTheme="majorHAnsi" w:hAnsiTheme="majorHAnsi"/>
          <w:sz w:val="22"/>
          <w:szCs w:val="22"/>
        </w:rPr>
        <w:t> :</w:t>
      </w:r>
    </w:p>
    <w:p w14:paraId="25A2087C" w14:textId="423F48F5" w:rsidR="000C68AA" w:rsidRPr="006C62FD" w:rsidRDefault="000C68AA" w:rsidP="000C68AA">
      <w:pPr>
        <w:spacing w:line="360" w:lineRule="auto"/>
        <w:rPr>
          <w:rFonts w:asciiTheme="majorHAnsi" w:hAnsiTheme="majorHAnsi"/>
        </w:rPr>
      </w:pPr>
      <w:r w:rsidRPr="006C62FD">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w:t>
      </w:r>
    </w:p>
    <w:p w14:paraId="4780A74A" w14:textId="5E2ED175" w:rsidR="000C68AA" w:rsidRPr="006C62FD" w:rsidRDefault="000C68AA" w:rsidP="000C68AA">
      <w:pPr>
        <w:spacing w:line="360" w:lineRule="auto"/>
        <w:rPr>
          <w:rFonts w:asciiTheme="majorHAnsi" w:hAnsiTheme="majorHAnsi"/>
          <w:sz w:val="22"/>
          <w:szCs w:val="22"/>
        </w:rPr>
      </w:pPr>
      <w:r w:rsidRPr="006C62FD">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C62FD">
        <w:rPr>
          <w:rFonts w:asciiTheme="majorHAnsi" w:hAnsiTheme="majorHAnsi"/>
        </w:rPr>
        <w:br/>
        <w:t>____________________________________________________________________________________________________________</w:t>
      </w:r>
      <w:r w:rsidRPr="006C62FD">
        <w:rPr>
          <w:rFonts w:asciiTheme="majorHAnsi" w:hAnsiTheme="majorHAnsi"/>
        </w:rPr>
        <w:br/>
        <w:t>________________________________________________________________________________________________________________________________________________________________________________________________________________________</w:t>
      </w:r>
      <w:r w:rsidRPr="006C62FD">
        <w:rPr>
          <w:rFonts w:asciiTheme="majorHAnsi" w:hAnsiTheme="majorHAnsi"/>
        </w:rPr>
        <w:br/>
        <w:t>________________________________________________________________________________________________________________________________________________________________________________________________________________________</w:t>
      </w:r>
      <w:r w:rsidRPr="006C62FD">
        <w:rPr>
          <w:rFonts w:asciiTheme="majorHAnsi" w:hAnsiTheme="majorHAnsi"/>
        </w:rPr>
        <w:br/>
        <w:t>________________________________________________________________________________________________________________________________________________________________________________________________________________________</w:t>
      </w:r>
      <w:r w:rsidRPr="006C62FD">
        <w:rPr>
          <w:rFonts w:asciiTheme="majorHAnsi" w:hAnsiTheme="majorHAnsi"/>
        </w:rPr>
        <w:br/>
        <w:t>________________________________________________________________________________________________________________________________________________________________________________________________________________________</w:t>
      </w:r>
      <w:r w:rsidRPr="006C62FD">
        <w:rPr>
          <w:rFonts w:asciiTheme="majorHAnsi" w:hAnsiTheme="majorHAnsi"/>
          <w:sz w:val="22"/>
          <w:szCs w:val="22"/>
        </w:rPr>
        <w:br/>
      </w:r>
    </w:p>
    <w:p w14:paraId="26BB82BB" w14:textId="02930D4B" w:rsidR="000C68AA" w:rsidRDefault="000C68AA" w:rsidP="000C68AA">
      <w:pPr>
        <w:spacing w:line="360" w:lineRule="auto"/>
        <w:rPr>
          <w:rFonts w:asciiTheme="majorHAnsi" w:hAnsiTheme="majorHAnsi"/>
          <w:sz w:val="22"/>
          <w:szCs w:val="22"/>
        </w:rPr>
      </w:pPr>
    </w:p>
    <w:p w14:paraId="765987F9" w14:textId="76EA13CC" w:rsidR="006C62FD" w:rsidRDefault="006C62FD" w:rsidP="000C68AA">
      <w:pPr>
        <w:spacing w:line="360" w:lineRule="auto"/>
        <w:rPr>
          <w:rFonts w:asciiTheme="majorHAnsi" w:hAnsiTheme="majorHAnsi"/>
          <w:sz w:val="22"/>
          <w:szCs w:val="22"/>
        </w:rPr>
      </w:pPr>
      <w:r w:rsidRPr="006C62FD">
        <w:rPr>
          <w:noProof/>
          <w:sz w:val="22"/>
          <w:szCs w:val="22"/>
        </w:rPr>
        <mc:AlternateContent>
          <mc:Choice Requires="wps">
            <w:drawing>
              <wp:anchor distT="0" distB="0" distL="114300" distR="114300" simplePos="0" relativeHeight="251673600" behindDoc="0" locked="0" layoutInCell="1" allowOverlap="1" wp14:anchorId="0D0671F9" wp14:editId="4B4F107C">
                <wp:simplePos x="0" y="0"/>
                <wp:positionH relativeFrom="column">
                  <wp:posOffset>81280</wp:posOffset>
                </wp:positionH>
                <wp:positionV relativeFrom="paragraph">
                  <wp:posOffset>-95885</wp:posOffset>
                </wp:positionV>
                <wp:extent cx="6629400" cy="246380"/>
                <wp:effectExtent l="0" t="0" r="0" b="7620"/>
                <wp:wrapSquare wrapText="bothSides"/>
                <wp:docPr id="9" name="Zone de texte 9"/>
                <wp:cNvGraphicFramePr/>
                <a:graphic xmlns:a="http://schemas.openxmlformats.org/drawingml/2006/main">
                  <a:graphicData uri="http://schemas.microsoft.com/office/word/2010/wordprocessingShape">
                    <wps:wsp>
                      <wps:cNvSpPr txBox="1"/>
                      <wps:spPr>
                        <a:xfrm>
                          <a:off x="0" y="0"/>
                          <a:ext cx="6629400" cy="246380"/>
                        </a:xfrm>
                        <a:prstGeom prst="rect">
                          <a:avLst/>
                        </a:prstGeom>
                        <a:noFill/>
                        <a:ln>
                          <a:noFill/>
                        </a:ln>
                        <a:effectLst/>
                        <a:extLst>
                          <a:ext uri="{C572A759-6A51-4108-AA02-DFA0A04FC94B}">
                            <ma14:wrappingTextBoxFlag xmlns:ma14="http://schemas.microsoft.com/office/mac/drawingml/2011/main"/>
                          </a:ext>
                        </a:extLst>
                      </wps:spPr>
                      <wps:txbx>
                        <w:txbxContent>
                          <w:p w14:paraId="406833E2" w14:textId="0E13D030" w:rsidR="006C62FD" w:rsidRPr="006C62FD" w:rsidRDefault="006C62FD" w:rsidP="006C62FD">
                            <w:pPr>
                              <w:rPr>
                                <w:rFonts w:asciiTheme="majorHAnsi" w:hAnsiTheme="majorHAnsi"/>
                                <w:color w:val="BFBFBF" w:themeColor="background1" w:themeShade="BF"/>
                                <w:sz w:val="20"/>
                                <w:szCs w:val="20"/>
                              </w:rPr>
                            </w:pPr>
                            <w:r w:rsidRPr="006C62FD">
                              <w:rPr>
                                <w:rFonts w:asciiTheme="majorHAnsi" w:hAnsiTheme="majorHAnsi"/>
                                <w:color w:val="BFBFBF" w:themeColor="background1" w:themeShade="BF"/>
                                <w:sz w:val="20"/>
                                <w:szCs w:val="20"/>
                              </w:rPr>
                              <w:t>Document réalisé par Marie-France Barbeau</w:t>
                            </w:r>
                            <w:r>
                              <w:rPr>
                                <w:rFonts w:asciiTheme="majorHAnsi" w:hAnsiTheme="majorHAnsi"/>
                                <w:color w:val="BFBFBF" w:themeColor="background1" w:themeShade="BF"/>
                                <w:sz w:val="20"/>
                                <w:szCs w:val="20"/>
                              </w:rPr>
                              <w:t>- Enseignante en musique au Collège de Sainte-Anne-de-la-</w:t>
                            </w:r>
                            <w:proofErr w:type="spellStart"/>
                            <w:r>
                              <w:rPr>
                                <w:rFonts w:asciiTheme="majorHAnsi" w:hAnsiTheme="majorHAnsi"/>
                                <w:color w:val="BFBFBF" w:themeColor="background1" w:themeShade="BF"/>
                                <w:sz w:val="20"/>
                                <w:szCs w:val="20"/>
                              </w:rPr>
                              <w:t>Pocatière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Zone de texte 9" o:spid="_x0000_s1033" type="#_x0000_t202" style="position:absolute;margin-left:6.4pt;margin-top:-7.5pt;width:522pt;height:19.4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" filled="f" stroked="f">
                <v:textbox style="mso-fit-shape-to-text:t">
                  <w:txbxContent>
                    <w:p w14:paraId="406833E2" w14:textId="0E13D030" w:rsidR="006C62FD" w:rsidRPr="006C62FD" w:rsidRDefault="006C62FD" w:rsidP="006C62FD">
                      <w:pPr>
                        <w:rPr>
                          <w:rFonts w:asciiTheme="majorHAnsi" w:hAnsiTheme="majorHAnsi"/>
                          <w:color w:val="BFBFBF" w:themeColor="background1" w:themeShade="BF"/>
                          <w:sz w:val="20"/>
                          <w:szCs w:val="20"/>
                        </w:rPr>
                      </w:pPr>
                      <w:r w:rsidRPr="006C62FD">
                        <w:rPr>
                          <w:rFonts w:asciiTheme="majorHAnsi" w:hAnsiTheme="majorHAnsi"/>
                          <w:color w:val="BFBFBF" w:themeColor="background1" w:themeShade="BF"/>
                          <w:sz w:val="20"/>
                          <w:szCs w:val="20"/>
                        </w:rPr>
                        <w:t>Document réalisé par Marie-France Barbeau</w:t>
                      </w:r>
                      <w:r>
                        <w:rPr>
                          <w:rFonts w:asciiTheme="majorHAnsi" w:hAnsiTheme="majorHAnsi"/>
                          <w:color w:val="BFBFBF" w:themeColor="background1" w:themeShade="BF"/>
                          <w:sz w:val="20"/>
                          <w:szCs w:val="20"/>
                        </w:rPr>
                        <w:t>- Enseignante en musique au Collège de Sainte-Anne-de-la-</w:t>
                      </w:r>
                      <w:proofErr w:type="spellStart"/>
                      <w:r>
                        <w:rPr>
                          <w:rFonts w:asciiTheme="majorHAnsi" w:hAnsiTheme="majorHAnsi"/>
                          <w:color w:val="BFBFBF" w:themeColor="background1" w:themeShade="BF"/>
                          <w:sz w:val="20"/>
                          <w:szCs w:val="20"/>
                        </w:rPr>
                        <w:t>Pocatière</w:t>
                      </w:r>
                      <w:proofErr w:type="spellEnd"/>
                    </w:p>
                  </w:txbxContent>
                </v:textbox>
                <w10:wrap type="square"/>
              </v:shape>
            </w:pict>
          </mc:Fallback>
        </mc:AlternateContent>
      </w:r>
    </w:p>
    <w:p w14:paraId="63C241E2" w14:textId="77777777" w:rsidR="006C62FD" w:rsidRPr="006C62FD" w:rsidRDefault="006C62FD" w:rsidP="000C68AA">
      <w:pPr>
        <w:spacing w:line="360" w:lineRule="auto"/>
        <w:rPr>
          <w:rFonts w:asciiTheme="majorHAnsi" w:hAnsiTheme="majorHAnsi"/>
          <w:sz w:val="22"/>
          <w:szCs w:val="22"/>
        </w:rPr>
      </w:pPr>
    </w:p>
    <w:p w14:paraId="3098166B" w14:textId="77777777" w:rsidR="00870C4A" w:rsidRPr="006C62FD" w:rsidRDefault="00870C4A" w:rsidP="003B5C47">
      <w:pPr>
        <w:spacing w:line="360" w:lineRule="auto"/>
        <w:rPr>
          <w:rFonts w:asciiTheme="majorHAnsi" w:hAnsiTheme="majorHAnsi"/>
          <w:sz w:val="22"/>
          <w:szCs w:val="22"/>
        </w:rPr>
      </w:pPr>
    </w:p>
    <w:p w14:paraId="0967DEA1" w14:textId="1527BD5B" w:rsidR="002934D0" w:rsidRPr="006C62FD" w:rsidRDefault="002934D0" w:rsidP="003B5C47">
      <w:pPr>
        <w:spacing w:line="360" w:lineRule="auto"/>
        <w:rPr>
          <w:rFonts w:asciiTheme="majorHAnsi" w:hAnsiTheme="majorHAnsi"/>
          <w:b/>
          <w:sz w:val="22"/>
          <w:szCs w:val="22"/>
          <w:u w:val="single"/>
        </w:rPr>
      </w:pPr>
      <w:r w:rsidRPr="006C62FD">
        <w:rPr>
          <w:rFonts w:asciiTheme="majorHAnsi" w:hAnsiTheme="majorHAnsi"/>
          <w:b/>
          <w:sz w:val="22"/>
          <w:szCs w:val="22"/>
          <w:u w:val="single"/>
        </w:rPr>
        <w:t xml:space="preserve">Trois choix : </w:t>
      </w:r>
    </w:p>
    <w:tbl>
      <w:tblPr>
        <w:tblStyle w:val="Grille"/>
        <w:tblW w:w="0" w:type="auto"/>
        <w:tblLook w:val="04A0" w:firstRow="1" w:lastRow="0" w:firstColumn="1" w:lastColumn="0" w:noHBand="0" w:noVBand="1"/>
      </w:tblPr>
      <w:tblGrid>
        <w:gridCol w:w="13146"/>
      </w:tblGrid>
      <w:tr w:rsidR="002934D0" w:rsidRPr="006C62FD" w14:paraId="4D36C014" w14:textId="77777777" w:rsidTr="002934D0">
        <w:tc>
          <w:tcPr>
            <w:tcW w:w="13146" w:type="dxa"/>
          </w:tcPr>
          <w:p w14:paraId="28F9D2B0" w14:textId="2CBE6557" w:rsidR="002934D0" w:rsidRPr="006C62FD" w:rsidRDefault="002934D0" w:rsidP="002934D0">
            <w:pPr>
              <w:spacing w:line="360" w:lineRule="auto"/>
              <w:rPr>
                <w:rFonts w:asciiTheme="majorHAnsi" w:hAnsiTheme="majorHAnsi"/>
                <w:sz w:val="22"/>
                <w:szCs w:val="22"/>
              </w:rPr>
            </w:pPr>
            <w:r w:rsidRPr="006C62FD">
              <w:rPr>
                <w:rFonts w:asciiTheme="majorHAnsi" w:hAnsiTheme="majorHAnsi"/>
                <w:b/>
                <w:sz w:val="22"/>
                <w:szCs w:val="22"/>
              </w:rPr>
              <w:t xml:space="preserve">1- </w:t>
            </w:r>
            <w:r w:rsidR="006C41CC" w:rsidRPr="006C62FD">
              <w:rPr>
                <w:rFonts w:asciiTheme="majorHAnsi" w:hAnsiTheme="majorHAnsi"/>
                <w:b/>
                <w:sz w:val="22"/>
                <w:szCs w:val="22"/>
              </w:rPr>
              <w:t xml:space="preserve">La presse : </w:t>
            </w:r>
            <w:r w:rsidRPr="006C62FD">
              <w:rPr>
                <w:rFonts w:asciiTheme="majorHAnsi" w:hAnsiTheme="majorHAnsi"/>
                <w:b/>
                <w:sz w:val="22"/>
                <w:szCs w:val="22"/>
              </w:rPr>
              <w:t>Journalistique :</w:t>
            </w:r>
            <w:r w:rsidRPr="006C62FD">
              <w:rPr>
                <w:rFonts w:asciiTheme="majorHAnsi" w:hAnsiTheme="majorHAnsi"/>
                <w:sz w:val="22"/>
                <w:szCs w:val="22"/>
              </w:rPr>
              <w:t xml:space="preserve"> Tu travailles pour un journal </w:t>
            </w:r>
            <w:r w:rsidR="006C41CC" w:rsidRPr="006C62FD">
              <w:rPr>
                <w:rFonts w:asciiTheme="majorHAnsi" w:hAnsiTheme="majorHAnsi"/>
                <w:sz w:val="22"/>
                <w:szCs w:val="22"/>
              </w:rPr>
              <w:t xml:space="preserve">très connu </w:t>
            </w:r>
            <w:r w:rsidRPr="006C62FD">
              <w:rPr>
                <w:rFonts w:asciiTheme="majorHAnsi" w:hAnsiTheme="majorHAnsi"/>
                <w:sz w:val="22"/>
                <w:szCs w:val="22"/>
              </w:rPr>
              <w:t xml:space="preserve">et tu es responsable de la chronique culturelle. Ton patron t’a donné </w:t>
            </w:r>
            <w:r w:rsidR="006C41CC" w:rsidRPr="006C62FD">
              <w:rPr>
                <w:rFonts w:asciiTheme="majorHAnsi" w:hAnsiTheme="majorHAnsi"/>
                <w:sz w:val="22"/>
                <w:szCs w:val="22"/>
              </w:rPr>
              <w:t xml:space="preserve">le contrat de te rendre à New York </w:t>
            </w:r>
            <w:r w:rsidRPr="006C62FD">
              <w:rPr>
                <w:rFonts w:asciiTheme="majorHAnsi" w:hAnsiTheme="majorHAnsi"/>
                <w:sz w:val="22"/>
                <w:szCs w:val="22"/>
              </w:rPr>
              <w:t xml:space="preserve">pour assister à la grande première du violon rouge. En retour, tu dois faire un article de 150 mots </w:t>
            </w:r>
            <w:r w:rsidR="003A4958" w:rsidRPr="006C62FD">
              <w:rPr>
                <w:rFonts w:asciiTheme="majorHAnsi" w:hAnsiTheme="majorHAnsi"/>
                <w:sz w:val="22"/>
                <w:szCs w:val="22"/>
              </w:rPr>
              <w:t xml:space="preserve">où </w:t>
            </w:r>
            <w:r w:rsidRPr="006C62FD">
              <w:rPr>
                <w:rFonts w:asciiTheme="majorHAnsi" w:hAnsiTheme="majorHAnsi"/>
                <w:sz w:val="22"/>
                <w:szCs w:val="22"/>
              </w:rPr>
              <w:t>tu donnes tes impressions du film.</w:t>
            </w:r>
          </w:p>
          <w:p w14:paraId="1314691B" w14:textId="47C3B62C" w:rsidR="002934D0" w:rsidRPr="006C62FD" w:rsidRDefault="002934D0" w:rsidP="002934D0">
            <w:pPr>
              <w:spacing w:line="360" w:lineRule="auto"/>
              <w:rPr>
                <w:rFonts w:asciiTheme="majorHAnsi" w:hAnsiTheme="majorHAnsi"/>
                <w:sz w:val="22"/>
                <w:szCs w:val="22"/>
              </w:rPr>
            </w:pPr>
            <w:r w:rsidRPr="006C62FD">
              <w:rPr>
                <w:rFonts w:asciiTheme="majorHAnsi" w:hAnsiTheme="majorHAnsi"/>
                <w:sz w:val="22"/>
                <w:szCs w:val="22"/>
              </w:rPr>
              <w:t>Ce que tu as aimé ou moins aimé et pourquoi. Attention, je dois y lire des mots du vocabulaire disc</w:t>
            </w:r>
            <w:r w:rsidR="006C41CC" w:rsidRPr="006C62FD">
              <w:rPr>
                <w:rFonts w:asciiTheme="majorHAnsi" w:hAnsiTheme="majorHAnsi"/>
                <w:sz w:val="22"/>
                <w:szCs w:val="22"/>
              </w:rPr>
              <w:t xml:space="preserve">iplinaire. Cette chronique doit </w:t>
            </w:r>
            <w:r w:rsidRPr="006C62FD">
              <w:rPr>
                <w:rFonts w:asciiTheme="majorHAnsi" w:hAnsiTheme="majorHAnsi"/>
                <w:sz w:val="22"/>
                <w:szCs w:val="22"/>
              </w:rPr>
              <w:t xml:space="preserve">m’être remise en format Word et commencé par : </w:t>
            </w:r>
          </w:p>
          <w:p w14:paraId="5061A654" w14:textId="6E9AA180" w:rsidR="002934D0" w:rsidRPr="006C62FD" w:rsidRDefault="00FA7845" w:rsidP="003B5C47">
            <w:pPr>
              <w:spacing w:line="360" w:lineRule="auto"/>
              <w:rPr>
                <w:rFonts w:asciiTheme="majorHAnsi" w:hAnsiTheme="majorHAnsi"/>
                <w:sz w:val="22"/>
                <w:szCs w:val="22"/>
              </w:rPr>
            </w:pPr>
            <w:r w:rsidRPr="006C62FD">
              <w:rPr>
                <w:rFonts w:asciiTheme="majorHAnsi" w:hAnsiTheme="majorHAnsi"/>
                <w:sz w:val="22"/>
                <w:szCs w:val="22"/>
              </w:rPr>
              <w:t xml:space="preserve">       a) </w:t>
            </w:r>
            <w:r w:rsidR="002934D0" w:rsidRPr="006C62FD">
              <w:rPr>
                <w:rFonts w:asciiTheme="majorHAnsi" w:hAnsiTheme="majorHAnsi"/>
                <w:sz w:val="22"/>
                <w:szCs w:val="22"/>
              </w:rPr>
              <w:t>Hier soir, nous avons assisté à la première mondiale du film de François Girard</w:t>
            </w:r>
            <w:r w:rsidR="006C41CC" w:rsidRPr="006C62FD">
              <w:rPr>
                <w:rFonts w:asciiTheme="majorHAnsi" w:hAnsiTheme="majorHAnsi"/>
                <w:sz w:val="22"/>
                <w:szCs w:val="22"/>
              </w:rPr>
              <w:t xml:space="preserve"> au cinéma Le Parisien à New York</w:t>
            </w:r>
            <w:r w:rsidR="003A4958" w:rsidRPr="006C62FD">
              <w:rPr>
                <w:rFonts w:asciiTheme="majorHAnsi" w:hAnsiTheme="majorHAnsi"/>
                <w:sz w:val="22"/>
                <w:szCs w:val="22"/>
              </w:rPr>
              <w:t>,</w:t>
            </w:r>
            <w:r w:rsidR="002934D0" w:rsidRPr="006C62FD">
              <w:rPr>
                <w:rFonts w:asciiTheme="majorHAnsi" w:hAnsiTheme="majorHAnsi"/>
                <w:sz w:val="22"/>
                <w:szCs w:val="22"/>
              </w:rPr>
              <w:t xml:space="preserve"> Le violon rouge. …….</w:t>
            </w:r>
          </w:p>
        </w:tc>
      </w:tr>
    </w:tbl>
    <w:p w14:paraId="70D4722B" w14:textId="77777777" w:rsidR="002934D0" w:rsidRPr="006C62FD" w:rsidRDefault="002934D0" w:rsidP="003B5C47">
      <w:pPr>
        <w:spacing w:line="360" w:lineRule="auto"/>
        <w:rPr>
          <w:rFonts w:asciiTheme="majorHAnsi" w:hAnsiTheme="majorHAnsi"/>
          <w:sz w:val="22"/>
          <w:szCs w:val="22"/>
        </w:rPr>
      </w:pPr>
    </w:p>
    <w:tbl>
      <w:tblPr>
        <w:tblStyle w:val="Grille"/>
        <w:tblW w:w="0" w:type="auto"/>
        <w:tblLook w:val="04A0" w:firstRow="1" w:lastRow="0" w:firstColumn="1" w:lastColumn="0" w:noHBand="0" w:noVBand="1"/>
      </w:tblPr>
      <w:tblGrid>
        <w:gridCol w:w="13146"/>
      </w:tblGrid>
      <w:tr w:rsidR="006C41CC" w:rsidRPr="006C62FD" w14:paraId="6D9B6C7D" w14:textId="77777777" w:rsidTr="006C41CC">
        <w:tc>
          <w:tcPr>
            <w:tcW w:w="13146" w:type="dxa"/>
          </w:tcPr>
          <w:p w14:paraId="2F6820D7" w14:textId="48C0B5C4" w:rsidR="005A28DC" w:rsidRPr="006C62FD" w:rsidRDefault="005A28DC" w:rsidP="006C41CC">
            <w:pPr>
              <w:spacing w:line="360" w:lineRule="auto"/>
              <w:rPr>
                <w:rFonts w:asciiTheme="majorHAnsi" w:hAnsiTheme="majorHAnsi"/>
                <w:b/>
                <w:sz w:val="22"/>
                <w:szCs w:val="22"/>
              </w:rPr>
            </w:pPr>
            <w:r w:rsidRPr="006C62FD">
              <w:rPr>
                <w:rFonts w:asciiTheme="majorHAnsi" w:hAnsiTheme="majorHAnsi"/>
                <w:b/>
                <w:sz w:val="22"/>
                <w:szCs w:val="22"/>
              </w:rPr>
              <w:t>Garage band</w:t>
            </w:r>
          </w:p>
          <w:p w14:paraId="55F956BB" w14:textId="59262A6A" w:rsidR="006C41CC" w:rsidRPr="006C62FD" w:rsidRDefault="006C41CC" w:rsidP="006C41CC">
            <w:pPr>
              <w:spacing w:line="360" w:lineRule="auto"/>
              <w:rPr>
                <w:rFonts w:asciiTheme="majorHAnsi" w:hAnsiTheme="majorHAnsi"/>
                <w:sz w:val="22"/>
                <w:szCs w:val="22"/>
              </w:rPr>
            </w:pPr>
            <w:r w:rsidRPr="006C62FD">
              <w:rPr>
                <w:rFonts w:asciiTheme="majorHAnsi" w:hAnsiTheme="majorHAnsi"/>
                <w:b/>
                <w:sz w:val="22"/>
                <w:szCs w:val="22"/>
              </w:rPr>
              <w:t>2- La presse- Radiophonique </w:t>
            </w:r>
            <w:r w:rsidRPr="006C62FD">
              <w:rPr>
                <w:rFonts w:asciiTheme="majorHAnsi" w:hAnsiTheme="majorHAnsi"/>
                <w:sz w:val="22"/>
                <w:szCs w:val="22"/>
              </w:rPr>
              <w:t>: Tu travailles pour une station de radio branchée et tu es responsable de la chronique culturelle. Ton patron t’a donné le contrat de te rendre à Paris pour assister à la grande première du violon rouge. En retour, tu dois fair</w:t>
            </w:r>
            <w:r w:rsidR="003A4958" w:rsidRPr="006C62FD">
              <w:rPr>
                <w:rFonts w:asciiTheme="majorHAnsi" w:hAnsiTheme="majorHAnsi"/>
                <w:sz w:val="22"/>
                <w:szCs w:val="22"/>
              </w:rPr>
              <w:t xml:space="preserve">e une chronique radiophonique </w:t>
            </w:r>
            <w:r w:rsidR="00FA7845" w:rsidRPr="006C62FD">
              <w:rPr>
                <w:rFonts w:asciiTheme="majorHAnsi" w:hAnsiTheme="majorHAnsi"/>
                <w:sz w:val="22"/>
                <w:szCs w:val="22"/>
              </w:rPr>
              <w:t xml:space="preserve">de deux minutes maximum </w:t>
            </w:r>
            <w:r w:rsidR="003A4958" w:rsidRPr="006C62FD">
              <w:rPr>
                <w:rFonts w:asciiTheme="majorHAnsi" w:hAnsiTheme="majorHAnsi"/>
                <w:sz w:val="22"/>
                <w:szCs w:val="22"/>
              </w:rPr>
              <w:t xml:space="preserve">où </w:t>
            </w:r>
            <w:r w:rsidRPr="006C62FD">
              <w:rPr>
                <w:rFonts w:asciiTheme="majorHAnsi" w:hAnsiTheme="majorHAnsi"/>
                <w:sz w:val="22"/>
                <w:szCs w:val="22"/>
              </w:rPr>
              <w:t>tu donnes tes impressions du film.</w:t>
            </w:r>
          </w:p>
          <w:p w14:paraId="5981250A" w14:textId="77777777" w:rsidR="006C41CC" w:rsidRPr="006C62FD" w:rsidRDefault="006C41CC" w:rsidP="006C41CC">
            <w:pPr>
              <w:spacing w:line="360" w:lineRule="auto"/>
              <w:rPr>
                <w:rFonts w:asciiTheme="majorHAnsi" w:hAnsiTheme="majorHAnsi"/>
                <w:sz w:val="22"/>
                <w:szCs w:val="22"/>
              </w:rPr>
            </w:pPr>
            <w:r w:rsidRPr="006C62FD">
              <w:rPr>
                <w:rFonts w:asciiTheme="majorHAnsi" w:hAnsiTheme="majorHAnsi"/>
                <w:sz w:val="22"/>
                <w:szCs w:val="22"/>
              </w:rPr>
              <w:t xml:space="preserve">Ce que tu as aimé ou moins aimé et pourquoi. Attention, je dois y entendre des mots du vocabulaire disciplinaire. Cette chronique dois m’être remise en format .mp3 et commencé par : </w:t>
            </w:r>
          </w:p>
          <w:p w14:paraId="5179520A" w14:textId="48C9A575" w:rsidR="006C41CC" w:rsidRPr="006C62FD" w:rsidRDefault="006C41CC" w:rsidP="006C41CC">
            <w:pPr>
              <w:pStyle w:val="Paragraphedeliste"/>
              <w:numPr>
                <w:ilvl w:val="0"/>
                <w:numId w:val="1"/>
              </w:numPr>
              <w:spacing w:line="360" w:lineRule="auto"/>
              <w:rPr>
                <w:rFonts w:asciiTheme="majorHAnsi" w:hAnsiTheme="majorHAnsi"/>
                <w:sz w:val="22"/>
                <w:szCs w:val="22"/>
              </w:rPr>
            </w:pPr>
            <w:r w:rsidRPr="006C62FD">
              <w:rPr>
                <w:rFonts w:asciiTheme="majorHAnsi" w:hAnsiTheme="majorHAnsi"/>
                <w:sz w:val="22"/>
                <w:szCs w:val="22"/>
              </w:rPr>
              <w:t xml:space="preserve">Une musique de générique de début </w:t>
            </w:r>
          </w:p>
          <w:p w14:paraId="704538B0" w14:textId="67A8E2AE" w:rsidR="006C41CC" w:rsidRPr="006C62FD" w:rsidRDefault="006C41CC" w:rsidP="006C41CC">
            <w:pPr>
              <w:pStyle w:val="Paragraphedeliste"/>
              <w:numPr>
                <w:ilvl w:val="0"/>
                <w:numId w:val="1"/>
              </w:numPr>
              <w:spacing w:line="360" w:lineRule="auto"/>
              <w:rPr>
                <w:rFonts w:asciiTheme="majorHAnsi" w:hAnsiTheme="majorHAnsi"/>
                <w:sz w:val="22"/>
                <w:szCs w:val="22"/>
              </w:rPr>
            </w:pPr>
            <w:r w:rsidRPr="006C62FD">
              <w:rPr>
                <w:rFonts w:asciiTheme="majorHAnsi" w:hAnsiTheme="majorHAnsi"/>
                <w:sz w:val="22"/>
                <w:szCs w:val="22"/>
              </w:rPr>
              <w:t>Tes premiers mots doivent être : Hier soir, nous avons assisté à la première mondiale du film de François Girard</w:t>
            </w:r>
            <w:r w:rsidR="00D46378" w:rsidRPr="006C62FD">
              <w:rPr>
                <w:rFonts w:asciiTheme="majorHAnsi" w:hAnsiTheme="majorHAnsi"/>
                <w:sz w:val="22"/>
                <w:szCs w:val="22"/>
              </w:rPr>
              <w:t>,</w:t>
            </w:r>
            <w:r w:rsidRPr="006C62FD">
              <w:rPr>
                <w:rFonts w:asciiTheme="majorHAnsi" w:hAnsiTheme="majorHAnsi"/>
                <w:sz w:val="22"/>
                <w:szCs w:val="22"/>
              </w:rPr>
              <w:t xml:space="preserve"> </w:t>
            </w:r>
            <w:r w:rsidR="00D46378" w:rsidRPr="006C62FD">
              <w:rPr>
                <w:rFonts w:asciiTheme="majorHAnsi" w:hAnsiTheme="majorHAnsi"/>
                <w:sz w:val="22"/>
                <w:szCs w:val="22"/>
              </w:rPr>
              <w:t xml:space="preserve">Le violon rouge </w:t>
            </w:r>
            <w:r w:rsidRPr="006C62FD">
              <w:rPr>
                <w:rFonts w:asciiTheme="majorHAnsi" w:hAnsiTheme="majorHAnsi"/>
                <w:sz w:val="22"/>
                <w:szCs w:val="22"/>
              </w:rPr>
              <w:t xml:space="preserve">au chic Cinéma </w:t>
            </w:r>
            <w:hyperlink r:id="rId9" w:history="1">
              <w:r w:rsidRPr="006C62FD">
                <w:rPr>
                  <w:rFonts w:asciiTheme="majorHAnsi" w:hAnsiTheme="majorHAnsi" w:cs="Helvetica"/>
                  <w:color w:val="00369F"/>
                  <w:sz w:val="22"/>
                  <w:szCs w:val="22"/>
                </w:rPr>
                <w:t>Le Desperado</w:t>
              </w:r>
            </w:hyperlink>
            <w:r w:rsidRPr="006C62FD">
              <w:rPr>
                <w:rFonts w:asciiTheme="majorHAnsi" w:hAnsiTheme="majorHAnsi" w:cs="Times New Roman"/>
                <w:sz w:val="22"/>
                <w:szCs w:val="22"/>
              </w:rPr>
              <w:t xml:space="preserve"> dans le </w:t>
            </w:r>
            <w:r w:rsidR="003A4958" w:rsidRPr="006C62FD">
              <w:rPr>
                <w:rFonts w:asciiTheme="majorHAnsi" w:hAnsiTheme="majorHAnsi" w:cs="Times New Roman"/>
                <w:sz w:val="22"/>
                <w:szCs w:val="22"/>
              </w:rPr>
              <w:t>5e</w:t>
            </w:r>
            <w:r w:rsidRPr="006C62FD">
              <w:rPr>
                <w:rFonts w:asciiTheme="majorHAnsi" w:hAnsiTheme="majorHAnsi" w:cs="Times New Roman"/>
                <w:sz w:val="22"/>
                <w:szCs w:val="22"/>
              </w:rPr>
              <w:t xml:space="preserve"> arrondissement</w:t>
            </w:r>
            <w:r w:rsidR="00D46378" w:rsidRPr="006C62FD">
              <w:rPr>
                <w:rFonts w:asciiTheme="majorHAnsi" w:hAnsiTheme="majorHAnsi" w:cs="Times New Roman"/>
                <w:sz w:val="22"/>
                <w:szCs w:val="22"/>
              </w:rPr>
              <w:t xml:space="preserve"> à Paris</w:t>
            </w:r>
            <w:r w:rsidR="00D46378" w:rsidRPr="006C62FD">
              <w:rPr>
                <w:rFonts w:asciiTheme="majorHAnsi" w:hAnsiTheme="majorHAnsi" w:cs="Helvetica"/>
                <w:sz w:val="22"/>
                <w:szCs w:val="22"/>
              </w:rPr>
              <w:t xml:space="preserve">. </w:t>
            </w:r>
            <w:r w:rsidRPr="006C62FD">
              <w:rPr>
                <w:rFonts w:asciiTheme="majorHAnsi" w:hAnsiTheme="majorHAnsi"/>
                <w:sz w:val="22"/>
                <w:szCs w:val="22"/>
              </w:rPr>
              <w:t xml:space="preserve"> …….   </w:t>
            </w:r>
          </w:p>
          <w:p w14:paraId="2F4D5678" w14:textId="6C53D276" w:rsidR="00A2161E" w:rsidRPr="006C62FD" w:rsidRDefault="00A2161E" w:rsidP="006C41CC">
            <w:pPr>
              <w:pStyle w:val="Paragraphedeliste"/>
              <w:numPr>
                <w:ilvl w:val="0"/>
                <w:numId w:val="1"/>
              </w:numPr>
              <w:spacing w:line="360" w:lineRule="auto"/>
              <w:rPr>
                <w:rFonts w:asciiTheme="majorHAnsi" w:hAnsiTheme="majorHAnsi"/>
                <w:sz w:val="22"/>
                <w:szCs w:val="22"/>
              </w:rPr>
            </w:pPr>
            <w:r w:rsidRPr="006C62FD">
              <w:rPr>
                <w:rFonts w:asciiTheme="majorHAnsi" w:hAnsiTheme="majorHAnsi"/>
                <w:sz w:val="22"/>
                <w:szCs w:val="22"/>
              </w:rPr>
              <w:t>S</w:t>
            </w:r>
            <w:r w:rsidR="006C41CC" w:rsidRPr="006C62FD">
              <w:rPr>
                <w:rFonts w:asciiTheme="majorHAnsi" w:hAnsiTheme="majorHAnsi"/>
                <w:sz w:val="22"/>
                <w:szCs w:val="22"/>
              </w:rPr>
              <w:t>e terminer par</w:t>
            </w:r>
            <w:r w:rsidRPr="006C62FD">
              <w:rPr>
                <w:rFonts w:asciiTheme="majorHAnsi" w:hAnsiTheme="majorHAnsi"/>
                <w:sz w:val="22"/>
                <w:szCs w:val="22"/>
              </w:rPr>
              <w:t> :</w:t>
            </w:r>
            <w:r w:rsidR="006C41CC" w:rsidRPr="006C62FD">
              <w:rPr>
                <w:rFonts w:asciiTheme="majorHAnsi" w:hAnsiTheme="majorHAnsi"/>
                <w:sz w:val="22"/>
                <w:szCs w:val="22"/>
              </w:rPr>
              <w:t xml:space="preserve"> </w:t>
            </w:r>
            <w:r w:rsidRPr="006C62FD">
              <w:rPr>
                <w:rFonts w:asciiTheme="majorHAnsi" w:hAnsiTheme="majorHAnsi"/>
                <w:sz w:val="22"/>
                <w:szCs w:val="22"/>
              </w:rPr>
              <w:t>C’était ……</w:t>
            </w:r>
            <w:r w:rsidR="00D46378" w:rsidRPr="006C62FD">
              <w:rPr>
                <w:rFonts w:asciiTheme="majorHAnsi" w:hAnsiTheme="majorHAnsi"/>
                <w:sz w:val="22"/>
                <w:szCs w:val="22"/>
              </w:rPr>
              <w:t>(</w:t>
            </w:r>
            <w:r w:rsidRPr="006C62FD">
              <w:rPr>
                <w:rFonts w:asciiTheme="majorHAnsi" w:hAnsiTheme="majorHAnsi"/>
                <w:sz w:val="22"/>
                <w:szCs w:val="22"/>
              </w:rPr>
              <w:t>ton nom</w:t>
            </w:r>
            <w:proofErr w:type="gramStart"/>
            <w:r w:rsidR="00D46378" w:rsidRPr="006C62FD">
              <w:rPr>
                <w:rFonts w:asciiTheme="majorHAnsi" w:hAnsiTheme="majorHAnsi"/>
                <w:sz w:val="22"/>
                <w:szCs w:val="22"/>
              </w:rPr>
              <w:t>)</w:t>
            </w:r>
            <w:r w:rsidRPr="006C62FD">
              <w:rPr>
                <w:rFonts w:asciiTheme="majorHAnsi" w:hAnsiTheme="majorHAnsi"/>
                <w:sz w:val="22"/>
                <w:szCs w:val="22"/>
              </w:rPr>
              <w:t xml:space="preserve"> ….</w:t>
            </w:r>
            <w:proofErr w:type="gramEnd"/>
            <w:r w:rsidRPr="006C62FD">
              <w:rPr>
                <w:rFonts w:asciiTheme="majorHAnsi" w:hAnsiTheme="majorHAnsi"/>
                <w:sz w:val="22"/>
                <w:szCs w:val="22"/>
              </w:rPr>
              <w:t xml:space="preserve"> Pour …… </w:t>
            </w:r>
            <w:r w:rsidR="00D46378" w:rsidRPr="006C62FD">
              <w:rPr>
                <w:rFonts w:asciiTheme="majorHAnsi" w:hAnsiTheme="majorHAnsi"/>
                <w:sz w:val="22"/>
                <w:szCs w:val="22"/>
              </w:rPr>
              <w:t>(</w:t>
            </w:r>
            <w:r w:rsidRPr="006C62FD">
              <w:rPr>
                <w:rFonts w:asciiTheme="majorHAnsi" w:hAnsiTheme="majorHAnsi"/>
                <w:sz w:val="22"/>
                <w:szCs w:val="22"/>
              </w:rPr>
              <w:t>le nom de ta station</w:t>
            </w:r>
            <w:r w:rsidR="00D46378" w:rsidRPr="006C62FD">
              <w:rPr>
                <w:rFonts w:asciiTheme="majorHAnsi" w:hAnsiTheme="majorHAnsi"/>
                <w:sz w:val="22"/>
                <w:szCs w:val="22"/>
              </w:rPr>
              <w:t xml:space="preserve"> et son slogan)</w:t>
            </w:r>
            <w:r w:rsidRPr="006C62FD">
              <w:rPr>
                <w:rFonts w:asciiTheme="majorHAnsi" w:hAnsiTheme="majorHAnsi"/>
                <w:sz w:val="22"/>
                <w:szCs w:val="22"/>
              </w:rPr>
              <w:t xml:space="preserve"> </w:t>
            </w:r>
          </w:p>
          <w:p w14:paraId="6B4FC091" w14:textId="216AB4E4" w:rsidR="006C41CC" w:rsidRPr="006C62FD" w:rsidRDefault="00A2161E" w:rsidP="006C41CC">
            <w:pPr>
              <w:pStyle w:val="Paragraphedeliste"/>
              <w:numPr>
                <w:ilvl w:val="0"/>
                <w:numId w:val="1"/>
              </w:numPr>
              <w:spacing w:line="360" w:lineRule="auto"/>
              <w:rPr>
                <w:rFonts w:asciiTheme="majorHAnsi" w:hAnsiTheme="majorHAnsi"/>
                <w:sz w:val="22"/>
                <w:szCs w:val="22"/>
              </w:rPr>
            </w:pPr>
            <w:r w:rsidRPr="006C62FD">
              <w:rPr>
                <w:rFonts w:asciiTheme="majorHAnsi" w:hAnsiTheme="majorHAnsi"/>
                <w:sz w:val="22"/>
                <w:szCs w:val="22"/>
              </w:rPr>
              <w:t xml:space="preserve">Et </w:t>
            </w:r>
            <w:r w:rsidR="006C41CC" w:rsidRPr="006C62FD">
              <w:rPr>
                <w:rFonts w:asciiTheme="majorHAnsi" w:hAnsiTheme="majorHAnsi"/>
                <w:sz w:val="22"/>
                <w:szCs w:val="22"/>
              </w:rPr>
              <w:t>une musique de g</w:t>
            </w:r>
            <w:r w:rsidR="00D46378" w:rsidRPr="006C62FD">
              <w:rPr>
                <w:rFonts w:asciiTheme="majorHAnsi" w:hAnsiTheme="majorHAnsi"/>
                <w:sz w:val="22"/>
                <w:szCs w:val="22"/>
              </w:rPr>
              <w:t>énérique (</w:t>
            </w:r>
            <w:r w:rsidRPr="006C62FD">
              <w:rPr>
                <w:rFonts w:asciiTheme="majorHAnsi" w:hAnsiTheme="majorHAnsi"/>
                <w:sz w:val="22"/>
                <w:szCs w:val="22"/>
              </w:rPr>
              <w:t>la même qu’au début)</w:t>
            </w:r>
          </w:p>
        </w:tc>
      </w:tr>
    </w:tbl>
    <w:p w14:paraId="477C74DC" w14:textId="77777777" w:rsidR="002934D0" w:rsidRPr="006C62FD" w:rsidRDefault="002934D0" w:rsidP="003B5C47">
      <w:pPr>
        <w:spacing w:line="360" w:lineRule="auto"/>
        <w:rPr>
          <w:rFonts w:asciiTheme="majorHAnsi" w:hAnsiTheme="majorHAnsi"/>
          <w:sz w:val="22"/>
          <w:szCs w:val="22"/>
        </w:rPr>
      </w:pPr>
    </w:p>
    <w:p w14:paraId="2E15064F" w14:textId="77777777" w:rsidR="005A28DC" w:rsidRPr="006C62FD" w:rsidRDefault="005A28DC" w:rsidP="002934D0">
      <w:pPr>
        <w:spacing w:line="360" w:lineRule="auto"/>
        <w:rPr>
          <w:rFonts w:asciiTheme="majorHAnsi" w:hAnsiTheme="majorHAnsi"/>
          <w:sz w:val="22"/>
          <w:szCs w:val="22"/>
        </w:rPr>
      </w:pPr>
    </w:p>
    <w:p w14:paraId="779FBFAA" w14:textId="77777777" w:rsidR="005A28DC" w:rsidRPr="006C62FD" w:rsidRDefault="005A28DC" w:rsidP="002934D0">
      <w:pPr>
        <w:spacing w:line="360" w:lineRule="auto"/>
        <w:rPr>
          <w:rFonts w:asciiTheme="majorHAnsi" w:hAnsiTheme="majorHAnsi"/>
          <w:sz w:val="22"/>
          <w:szCs w:val="22"/>
        </w:rPr>
      </w:pPr>
    </w:p>
    <w:p w14:paraId="4688DB16" w14:textId="6FA0F27C" w:rsidR="005A28DC" w:rsidRDefault="006C62FD" w:rsidP="002934D0">
      <w:pPr>
        <w:spacing w:line="360" w:lineRule="auto"/>
        <w:rPr>
          <w:rFonts w:asciiTheme="majorHAnsi" w:hAnsiTheme="majorHAnsi"/>
          <w:sz w:val="22"/>
          <w:szCs w:val="22"/>
        </w:rPr>
      </w:pPr>
      <w:r w:rsidRPr="006C62FD">
        <w:rPr>
          <w:noProof/>
          <w:sz w:val="22"/>
          <w:szCs w:val="22"/>
        </w:rPr>
        <mc:AlternateContent>
          <mc:Choice Requires="wps">
            <w:drawing>
              <wp:anchor distT="0" distB="0" distL="114300" distR="114300" simplePos="0" relativeHeight="251675648" behindDoc="0" locked="0" layoutInCell="1" allowOverlap="1" wp14:anchorId="0C837B6E" wp14:editId="2B22F285">
                <wp:simplePos x="0" y="0"/>
                <wp:positionH relativeFrom="column">
                  <wp:posOffset>233680</wp:posOffset>
                </wp:positionH>
                <wp:positionV relativeFrom="paragraph">
                  <wp:posOffset>558165</wp:posOffset>
                </wp:positionV>
                <wp:extent cx="6629400" cy="246380"/>
                <wp:effectExtent l="0" t="0" r="0" b="7620"/>
                <wp:wrapSquare wrapText="bothSides"/>
                <wp:docPr id="10" name="Zone de texte 10"/>
                <wp:cNvGraphicFramePr/>
                <a:graphic xmlns:a="http://schemas.openxmlformats.org/drawingml/2006/main">
                  <a:graphicData uri="http://schemas.microsoft.com/office/word/2010/wordprocessingShape">
                    <wps:wsp>
                      <wps:cNvSpPr txBox="1"/>
                      <wps:spPr>
                        <a:xfrm>
                          <a:off x="0" y="0"/>
                          <a:ext cx="6629400" cy="246380"/>
                        </a:xfrm>
                        <a:prstGeom prst="rect">
                          <a:avLst/>
                        </a:prstGeom>
                        <a:noFill/>
                        <a:ln>
                          <a:noFill/>
                        </a:ln>
                        <a:effectLst/>
                        <a:extLst>
                          <a:ext uri="{C572A759-6A51-4108-AA02-DFA0A04FC94B}">
                            <ma14:wrappingTextBoxFlag xmlns:ma14="http://schemas.microsoft.com/office/mac/drawingml/2011/main"/>
                          </a:ext>
                        </a:extLst>
                      </wps:spPr>
                      <wps:txbx>
                        <w:txbxContent>
                          <w:p w14:paraId="1B380AAE" w14:textId="77777777" w:rsidR="006C62FD" w:rsidRPr="006C62FD" w:rsidRDefault="006C62FD" w:rsidP="006C62FD">
                            <w:pPr>
                              <w:rPr>
                                <w:rFonts w:asciiTheme="majorHAnsi" w:hAnsiTheme="majorHAnsi"/>
                                <w:color w:val="BFBFBF" w:themeColor="background1" w:themeShade="BF"/>
                                <w:sz w:val="20"/>
                                <w:szCs w:val="20"/>
                              </w:rPr>
                            </w:pPr>
                            <w:r w:rsidRPr="006C62FD">
                              <w:rPr>
                                <w:rFonts w:asciiTheme="majorHAnsi" w:hAnsiTheme="majorHAnsi"/>
                                <w:color w:val="BFBFBF" w:themeColor="background1" w:themeShade="BF"/>
                                <w:sz w:val="20"/>
                                <w:szCs w:val="20"/>
                              </w:rPr>
                              <w:t>Document réalisé par Marie-France Barbeau</w:t>
                            </w:r>
                            <w:r>
                              <w:rPr>
                                <w:rFonts w:asciiTheme="majorHAnsi" w:hAnsiTheme="majorHAnsi"/>
                                <w:color w:val="BFBFBF" w:themeColor="background1" w:themeShade="BF"/>
                                <w:sz w:val="20"/>
                                <w:szCs w:val="20"/>
                              </w:rPr>
                              <w:t>- Enseignante en musique au Collège de Sainte-Anne-de-la-</w:t>
                            </w:r>
                            <w:proofErr w:type="spellStart"/>
                            <w:r>
                              <w:rPr>
                                <w:rFonts w:asciiTheme="majorHAnsi" w:hAnsiTheme="majorHAnsi"/>
                                <w:color w:val="BFBFBF" w:themeColor="background1" w:themeShade="BF"/>
                                <w:sz w:val="20"/>
                                <w:szCs w:val="20"/>
                              </w:rPr>
                              <w:t>Pocatière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Zone de texte 10" o:spid="_x0000_s1034" type="#_x0000_t202" style="position:absolute;margin-left:18.4pt;margin-top:43.95pt;width:522pt;height:19.4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" filled="f" stroked="f">
                <v:textbox style="mso-fit-shape-to-text:t">
                  <w:txbxContent>
                    <w:p w14:paraId="1B380AAE" w14:textId="77777777" w:rsidR="006C62FD" w:rsidRPr="006C62FD" w:rsidRDefault="006C62FD" w:rsidP="006C62FD">
                      <w:pPr>
                        <w:rPr>
                          <w:rFonts w:asciiTheme="majorHAnsi" w:hAnsiTheme="majorHAnsi"/>
                          <w:color w:val="BFBFBF" w:themeColor="background1" w:themeShade="BF"/>
                          <w:sz w:val="20"/>
                          <w:szCs w:val="20"/>
                        </w:rPr>
                      </w:pPr>
                      <w:r w:rsidRPr="006C62FD">
                        <w:rPr>
                          <w:rFonts w:asciiTheme="majorHAnsi" w:hAnsiTheme="majorHAnsi"/>
                          <w:color w:val="BFBFBF" w:themeColor="background1" w:themeShade="BF"/>
                          <w:sz w:val="20"/>
                          <w:szCs w:val="20"/>
                        </w:rPr>
                        <w:t>Document réalisé par Marie-France Barbeau</w:t>
                      </w:r>
                      <w:r>
                        <w:rPr>
                          <w:rFonts w:asciiTheme="majorHAnsi" w:hAnsiTheme="majorHAnsi"/>
                          <w:color w:val="BFBFBF" w:themeColor="background1" w:themeShade="BF"/>
                          <w:sz w:val="20"/>
                          <w:szCs w:val="20"/>
                        </w:rPr>
                        <w:t>- Enseignante en musique au Collège de Sainte-Anne-de-la-</w:t>
                      </w:r>
                      <w:proofErr w:type="spellStart"/>
                      <w:r>
                        <w:rPr>
                          <w:rFonts w:asciiTheme="majorHAnsi" w:hAnsiTheme="majorHAnsi"/>
                          <w:color w:val="BFBFBF" w:themeColor="background1" w:themeShade="BF"/>
                          <w:sz w:val="20"/>
                          <w:szCs w:val="20"/>
                        </w:rPr>
                        <w:t>Pocatière</w:t>
                      </w:r>
                      <w:proofErr w:type="spellEnd"/>
                    </w:p>
                  </w:txbxContent>
                </v:textbox>
                <w10:wrap type="square"/>
              </v:shape>
            </w:pict>
          </mc:Fallback>
        </mc:AlternateContent>
      </w:r>
    </w:p>
    <w:p w14:paraId="2E6660A1" w14:textId="77777777" w:rsidR="006C62FD" w:rsidRDefault="006C62FD" w:rsidP="002934D0">
      <w:pPr>
        <w:spacing w:line="360" w:lineRule="auto"/>
        <w:rPr>
          <w:rFonts w:asciiTheme="majorHAnsi" w:hAnsiTheme="majorHAnsi"/>
          <w:sz w:val="22"/>
          <w:szCs w:val="22"/>
        </w:rPr>
      </w:pPr>
    </w:p>
    <w:p w14:paraId="2895DF0D" w14:textId="77777777" w:rsidR="006C62FD" w:rsidRPr="006C62FD" w:rsidRDefault="006C62FD" w:rsidP="002934D0">
      <w:pPr>
        <w:spacing w:line="360" w:lineRule="auto"/>
        <w:rPr>
          <w:rFonts w:asciiTheme="majorHAnsi" w:hAnsiTheme="majorHAnsi"/>
          <w:sz w:val="22"/>
          <w:szCs w:val="22"/>
        </w:rPr>
      </w:pPr>
    </w:p>
    <w:p w14:paraId="0B49BE6D" w14:textId="77777777" w:rsidR="005A28DC" w:rsidRPr="006C62FD" w:rsidRDefault="005A28DC" w:rsidP="002934D0">
      <w:pPr>
        <w:spacing w:line="360" w:lineRule="auto"/>
        <w:rPr>
          <w:rFonts w:asciiTheme="majorHAnsi" w:hAnsiTheme="majorHAnsi"/>
          <w:sz w:val="22"/>
          <w:szCs w:val="22"/>
        </w:rPr>
      </w:pPr>
    </w:p>
    <w:tbl>
      <w:tblPr>
        <w:tblStyle w:val="Grille"/>
        <w:tblW w:w="0" w:type="auto"/>
        <w:tblLook w:val="04A0" w:firstRow="1" w:lastRow="0" w:firstColumn="1" w:lastColumn="0" w:noHBand="0" w:noVBand="1"/>
      </w:tblPr>
      <w:tblGrid>
        <w:gridCol w:w="13146"/>
      </w:tblGrid>
      <w:tr w:rsidR="005A28DC" w:rsidRPr="006C62FD" w14:paraId="519B45B7" w14:textId="77777777" w:rsidTr="005A28DC">
        <w:tc>
          <w:tcPr>
            <w:tcW w:w="13146" w:type="dxa"/>
          </w:tcPr>
          <w:p w14:paraId="4B694E2A" w14:textId="3B240BA1" w:rsidR="00A2161E" w:rsidRPr="006C62FD" w:rsidRDefault="00BB200A" w:rsidP="005A28DC">
            <w:pPr>
              <w:spacing w:line="360" w:lineRule="auto"/>
              <w:rPr>
                <w:rFonts w:asciiTheme="majorHAnsi" w:hAnsiTheme="majorHAnsi"/>
                <w:b/>
                <w:sz w:val="22"/>
                <w:szCs w:val="22"/>
              </w:rPr>
            </w:pPr>
            <w:proofErr w:type="spellStart"/>
            <w:r w:rsidRPr="006C62FD">
              <w:rPr>
                <w:rFonts w:asciiTheme="majorHAnsi" w:hAnsiTheme="majorHAnsi"/>
                <w:b/>
                <w:sz w:val="22"/>
                <w:szCs w:val="22"/>
              </w:rPr>
              <w:t>iM</w:t>
            </w:r>
            <w:r w:rsidR="00A2161E" w:rsidRPr="006C62FD">
              <w:rPr>
                <w:rFonts w:asciiTheme="majorHAnsi" w:hAnsiTheme="majorHAnsi"/>
                <w:b/>
                <w:sz w:val="22"/>
                <w:szCs w:val="22"/>
              </w:rPr>
              <w:t>ovie</w:t>
            </w:r>
            <w:proofErr w:type="spellEnd"/>
            <w:r w:rsidR="00A2161E" w:rsidRPr="006C62FD">
              <w:rPr>
                <w:rFonts w:asciiTheme="majorHAnsi" w:hAnsiTheme="majorHAnsi"/>
                <w:b/>
                <w:sz w:val="22"/>
                <w:szCs w:val="22"/>
              </w:rPr>
              <w:t xml:space="preserve"> ou autre</w:t>
            </w:r>
          </w:p>
          <w:p w14:paraId="0F791C82" w14:textId="3D32990C" w:rsidR="005A28DC" w:rsidRPr="006C62FD" w:rsidRDefault="005A28DC" w:rsidP="005A28DC">
            <w:pPr>
              <w:spacing w:line="360" w:lineRule="auto"/>
              <w:rPr>
                <w:rFonts w:asciiTheme="majorHAnsi" w:hAnsiTheme="majorHAnsi"/>
                <w:sz w:val="22"/>
                <w:szCs w:val="22"/>
              </w:rPr>
            </w:pPr>
            <w:r w:rsidRPr="006C62FD">
              <w:rPr>
                <w:rFonts w:asciiTheme="majorHAnsi" w:hAnsiTheme="majorHAnsi"/>
                <w:sz w:val="22"/>
                <w:szCs w:val="22"/>
              </w:rPr>
              <w:t xml:space="preserve">3- </w:t>
            </w:r>
            <w:r w:rsidRPr="006C62FD">
              <w:rPr>
                <w:rFonts w:asciiTheme="majorHAnsi" w:hAnsiTheme="majorHAnsi"/>
                <w:b/>
                <w:sz w:val="22"/>
                <w:szCs w:val="22"/>
              </w:rPr>
              <w:t>La presse : Télévisuelle :</w:t>
            </w:r>
            <w:r w:rsidRPr="006C62FD">
              <w:rPr>
                <w:rFonts w:asciiTheme="majorHAnsi" w:hAnsiTheme="majorHAnsi"/>
                <w:sz w:val="22"/>
                <w:szCs w:val="22"/>
              </w:rPr>
              <w:t xml:space="preserve"> Tu travailles pour une station de télé branchée et tu es responsable de la chronique culturelle. Ton patron t’a donné le contrat de te rendre à </w:t>
            </w:r>
            <w:r w:rsidR="008D752B" w:rsidRPr="006C62FD">
              <w:rPr>
                <w:rFonts w:asciiTheme="majorHAnsi" w:hAnsiTheme="majorHAnsi"/>
                <w:sz w:val="22"/>
                <w:szCs w:val="22"/>
              </w:rPr>
              <w:t xml:space="preserve">Madrid en Espagne </w:t>
            </w:r>
            <w:r w:rsidRPr="006C62FD">
              <w:rPr>
                <w:rFonts w:asciiTheme="majorHAnsi" w:hAnsiTheme="majorHAnsi"/>
                <w:sz w:val="22"/>
                <w:szCs w:val="22"/>
              </w:rPr>
              <w:t xml:space="preserve">pour assister à la grande première du violon rouge. En retour, tu dois faire une chronique télévisuelle de 1 minute </w:t>
            </w:r>
            <w:r w:rsidR="00FA7845" w:rsidRPr="006C62FD">
              <w:rPr>
                <w:rFonts w:asciiTheme="majorHAnsi" w:hAnsiTheme="majorHAnsi"/>
                <w:sz w:val="22"/>
                <w:szCs w:val="22"/>
              </w:rPr>
              <w:t xml:space="preserve">maximum </w:t>
            </w:r>
            <w:r w:rsidR="003A4958" w:rsidRPr="006C62FD">
              <w:rPr>
                <w:rFonts w:asciiTheme="majorHAnsi" w:hAnsiTheme="majorHAnsi"/>
                <w:sz w:val="22"/>
                <w:szCs w:val="22"/>
              </w:rPr>
              <w:t>où</w:t>
            </w:r>
            <w:r w:rsidRPr="006C62FD">
              <w:rPr>
                <w:rFonts w:asciiTheme="majorHAnsi" w:hAnsiTheme="majorHAnsi"/>
                <w:sz w:val="22"/>
                <w:szCs w:val="22"/>
              </w:rPr>
              <w:t xml:space="preserve"> tu donnes tes impressions du film.</w:t>
            </w:r>
          </w:p>
          <w:p w14:paraId="487E88B8" w14:textId="0F02D444" w:rsidR="008D752B" w:rsidRPr="006C62FD" w:rsidRDefault="005A28DC" w:rsidP="005A28DC">
            <w:pPr>
              <w:spacing w:line="360" w:lineRule="auto"/>
              <w:rPr>
                <w:rFonts w:asciiTheme="majorHAnsi" w:hAnsiTheme="majorHAnsi"/>
                <w:sz w:val="22"/>
                <w:szCs w:val="22"/>
              </w:rPr>
            </w:pPr>
            <w:r w:rsidRPr="006C62FD">
              <w:rPr>
                <w:rFonts w:asciiTheme="majorHAnsi" w:hAnsiTheme="majorHAnsi"/>
                <w:sz w:val="22"/>
                <w:szCs w:val="22"/>
              </w:rPr>
              <w:t xml:space="preserve">Ce que tu as aimé ou moins aimé et pourquoi. </w:t>
            </w:r>
            <w:r w:rsidRPr="006C62FD">
              <w:rPr>
                <w:rFonts w:asciiTheme="majorHAnsi" w:hAnsiTheme="majorHAnsi"/>
                <w:i/>
                <w:sz w:val="22"/>
                <w:szCs w:val="22"/>
              </w:rPr>
              <w:t>Attention, je dois y entendre des mots du vocabulaire disciplinaire et voir des images de fond qui donne l’impression que tu es à la sortie du f</w:t>
            </w:r>
            <w:r w:rsidR="008D752B" w:rsidRPr="006C62FD">
              <w:rPr>
                <w:rFonts w:asciiTheme="majorHAnsi" w:hAnsiTheme="majorHAnsi"/>
                <w:i/>
                <w:sz w:val="22"/>
                <w:szCs w:val="22"/>
              </w:rPr>
              <w:t>ilm. Cette chronique do</w:t>
            </w:r>
            <w:r w:rsidR="00F07001" w:rsidRPr="006C62FD">
              <w:rPr>
                <w:rFonts w:asciiTheme="majorHAnsi" w:hAnsiTheme="majorHAnsi"/>
                <w:i/>
                <w:sz w:val="22"/>
                <w:szCs w:val="22"/>
              </w:rPr>
              <w:t>i</w:t>
            </w:r>
            <w:r w:rsidR="008D752B" w:rsidRPr="006C62FD">
              <w:rPr>
                <w:rFonts w:asciiTheme="majorHAnsi" w:hAnsiTheme="majorHAnsi"/>
                <w:i/>
                <w:sz w:val="22"/>
                <w:szCs w:val="22"/>
              </w:rPr>
              <w:t>t</w:t>
            </w:r>
            <w:r w:rsidRPr="006C62FD">
              <w:rPr>
                <w:rFonts w:asciiTheme="majorHAnsi" w:hAnsiTheme="majorHAnsi"/>
                <w:i/>
                <w:sz w:val="22"/>
                <w:szCs w:val="22"/>
              </w:rPr>
              <w:t xml:space="preserve"> m’être remise en format .</w:t>
            </w:r>
            <w:proofErr w:type="spellStart"/>
            <w:r w:rsidRPr="006C62FD">
              <w:rPr>
                <w:rFonts w:asciiTheme="majorHAnsi" w:hAnsiTheme="majorHAnsi"/>
                <w:i/>
                <w:sz w:val="22"/>
                <w:szCs w:val="22"/>
              </w:rPr>
              <w:t>mov</w:t>
            </w:r>
            <w:proofErr w:type="spellEnd"/>
            <w:r w:rsidRPr="006C62FD">
              <w:rPr>
                <w:rFonts w:asciiTheme="majorHAnsi" w:hAnsiTheme="majorHAnsi"/>
                <w:i/>
                <w:sz w:val="22"/>
                <w:szCs w:val="22"/>
              </w:rPr>
              <w:t xml:space="preserve"> et commencé par :</w:t>
            </w:r>
            <w:r w:rsidRPr="006C62FD">
              <w:rPr>
                <w:rFonts w:asciiTheme="majorHAnsi" w:hAnsiTheme="majorHAnsi"/>
                <w:sz w:val="22"/>
                <w:szCs w:val="22"/>
              </w:rPr>
              <w:t xml:space="preserve"> </w:t>
            </w:r>
          </w:p>
          <w:p w14:paraId="496DAEEA" w14:textId="1F597332" w:rsidR="008D752B" w:rsidRPr="006C62FD" w:rsidRDefault="005A28DC" w:rsidP="008D752B">
            <w:pPr>
              <w:pStyle w:val="Paragraphedeliste"/>
              <w:numPr>
                <w:ilvl w:val="0"/>
                <w:numId w:val="2"/>
              </w:numPr>
              <w:spacing w:line="360" w:lineRule="auto"/>
              <w:rPr>
                <w:rFonts w:asciiTheme="majorHAnsi" w:hAnsiTheme="majorHAnsi"/>
                <w:sz w:val="22"/>
                <w:szCs w:val="22"/>
              </w:rPr>
            </w:pPr>
            <w:r w:rsidRPr="006C62FD">
              <w:rPr>
                <w:rFonts w:asciiTheme="majorHAnsi" w:hAnsiTheme="majorHAnsi"/>
                <w:sz w:val="22"/>
                <w:szCs w:val="22"/>
              </w:rPr>
              <w:t xml:space="preserve">Une </w:t>
            </w:r>
            <w:r w:rsidR="008D752B" w:rsidRPr="006C62FD">
              <w:rPr>
                <w:rFonts w:asciiTheme="majorHAnsi" w:hAnsiTheme="majorHAnsi"/>
                <w:sz w:val="22"/>
                <w:szCs w:val="22"/>
              </w:rPr>
              <w:t xml:space="preserve">musique de générique de début </w:t>
            </w:r>
            <w:r w:rsidRPr="006C62FD">
              <w:rPr>
                <w:rFonts w:asciiTheme="majorHAnsi" w:hAnsiTheme="majorHAnsi"/>
                <w:sz w:val="22"/>
                <w:szCs w:val="22"/>
              </w:rPr>
              <w:t xml:space="preserve"> </w:t>
            </w:r>
          </w:p>
          <w:p w14:paraId="65EEC902" w14:textId="403B1269" w:rsidR="008D752B" w:rsidRPr="006C62FD" w:rsidRDefault="005A28DC" w:rsidP="008D752B">
            <w:pPr>
              <w:pStyle w:val="Paragraphedeliste"/>
              <w:numPr>
                <w:ilvl w:val="0"/>
                <w:numId w:val="2"/>
              </w:numPr>
              <w:spacing w:line="360" w:lineRule="auto"/>
              <w:rPr>
                <w:rFonts w:asciiTheme="majorHAnsi" w:hAnsiTheme="majorHAnsi"/>
                <w:sz w:val="22"/>
                <w:szCs w:val="22"/>
              </w:rPr>
            </w:pPr>
            <w:r w:rsidRPr="006C62FD">
              <w:rPr>
                <w:rFonts w:asciiTheme="majorHAnsi" w:hAnsiTheme="majorHAnsi"/>
                <w:sz w:val="22"/>
                <w:szCs w:val="22"/>
              </w:rPr>
              <w:t>tes premiers mots doivent être : Nous somm</w:t>
            </w:r>
            <w:r w:rsidR="008D752B" w:rsidRPr="006C62FD">
              <w:rPr>
                <w:rFonts w:asciiTheme="majorHAnsi" w:hAnsiTheme="majorHAnsi"/>
                <w:sz w:val="22"/>
                <w:szCs w:val="22"/>
              </w:rPr>
              <w:t xml:space="preserve">es présentement à la sortie du </w:t>
            </w:r>
            <w:r w:rsidR="00956750" w:rsidRPr="006C62FD">
              <w:rPr>
                <w:rFonts w:asciiTheme="majorHAnsi" w:hAnsiTheme="majorHAnsi"/>
                <w:sz w:val="22"/>
                <w:szCs w:val="22"/>
              </w:rPr>
              <w:t xml:space="preserve">magnifique </w:t>
            </w:r>
            <w:r w:rsidR="008D752B" w:rsidRPr="006C62FD">
              <w:rPr>
                <w:rFonts w:asciiTheme="majorHAnsi" w:hAnsiTheme="majorHAnsi"/>
                <w:sz w:val="22"/>
                <w:szCs w:val="22"/>
              </w:rPr>
              <w:t>C</w:t>
            </w:r>
            <w:r w:rsidRPr="006C62FD">
              <w:rPr>
                <w:rFonts w:asciiTheme="majorHAnsi" w:hAnsiTheme="majorHAnsi"/>
                <w:sz w:val="22"/>
                <w:szCs w:val="22"/>
              </w:rPr>
              <w:t>iné</w:t>
            </w:r>
            <w:r w:rsidR="008D752B" w:rsidRPr="006C62FD">
              <w:rPr>
                <w:rFonts w:asciiTheme="majorHAnsi" w:hAnsiTheme="majorHAnsi"/>
                <w:sz w:val="22"/>
                <w:szCs w:val="22"/>
              </w:rPr>
              <w:t xml:space="preserve"> Doré à Madrid</w:t>
            </w:r>
            <w:r w:rsidRPr="006C62FD">
              <w:rPr>
                <w:rFonts w:asciiTheme="majorHAnsi" w:hAnsiTheme="majorHAnsi"/>
                <w:sz w:val="22"/>
                <w:szCs w:val="22"/>
              </w:rPr>
              <w:t xml:space="preserve">, nous avons assisté ce soir à la première mondiale du film de François Girard, Le violon rouge. …….   </w:t>
            </w:r>
          </w:p>
          <w:p w14:paraId="04B019A5" w14:textId="39FA130B" w:rsidR="00A2161E" w:rsidRPr="006C62FD" w:rsidRDefault="005A28DC" w:rsidP="008D752B">
            <w:pPr>
              <w:pStyle w:val="Paragraphedeliste"/>
              <w:numPr>
                <w:ilvl w:val="0"/>
                <w:numId w:val="2"/>
              </w:numPr>
              <w:spacing w:line="360" w:lineRule="auto"/>
              <w:rPr>
                <w:rFonts w:asciiTheme="majorHAnsi" w:hAnsiTheme="majorHAnsi"/>
                <w:sz w:val="22"/>
                <w:szCs w:val="22"/>
              </w:rPr>
            </w:pPr>
            <w:r w:rsidRPr="006C62FD">
              <w:rPr>
                <w:rFonts w:asciiTheme="majorHAnsi" w:hAnsiTheme="majorHAnsi"/>
                <w:sz w:val="22"/>
                <w:szCs w:val="22"/>
              </w:rPr>
              <w:t xml:space="preserve">Et se terminer par </w:t>
            </w:r>
            <w:r w:rsidR="00A2161E" w:rsidRPr="006C62FD">
              <w:rPr>
                <w:rFonts w:asciiTheme="majorHAnsi" w:hAnsiTheme="majorHAnsi"/>
                <w:sz w:val="22"/>
                <w:szCs w:val="22"/>
              </w:rPr>
              <w:t xml:space="preserve"> C’était ……ton </w:t>
            </w:r>
            <w:proofErr w:type="gramStart"/>
            <w:r w:rsidR="00A2161E" w:rsidRPr="006C62FD">
              <w:rPr>
                <w:rFonts w:asciiTheme="majorHAnsi" w:hAnsiTheme="majorHAnsi"/>
                <w:sz w:val="22"/>
                <w:szCs w:val="22"/>
              </w:rPr>
              <w:t>nom ….</w:t>
            </w:r>
            <w:proofErr w:type="gramEnd"/>
            <w:r w:rsidR="00A2161E" w:rsidRPr="006C62FD">
              <w:rPr>
                <w:rFonts w:asciiTheme="majorHAnsi" w:hAnsiTheme="majorHAnsi"/>
                <w:sz w:val="22"/>
                <w:szCs w:val="22"/>
              </w:rPr>
              <w:t xml:space="preserve"> Pour …… le nom de ta station de télé</w:t>
            </w:r>
            <w:r w:rsidR="00F07001" w:rsidRPr="006C62FD">
              <w:rPr>
                <w:rFonts w:asciiTheme="majorHAnsi" w:hAnsiTheme="majorHAnsi"/>
                <w:sz w:val="22"/>
                <w:szCs w:val="22"/>
              </w:rPr>
              <w:t xml:space="preserve"> en direct de Madrid</w:t>
            </w:r>
            <w:r w:rsidR="00A2161E" w:rsidRPr="006C62FD">
              <w:rPr>
                <w:rFonts w:asciiTheme="majorHAnsi" w:hAnsiTheme="majorHAnsi"/>
                <w:sz w:val="22"/>
                <w:szCs w:val="22"/>
              </w:rPr>
              <w:t xml:space="preserve"> </w:t>
            </w:r>
          </w:p>
          <w:p w14:paraId="5454BB1E" w14:textId="72E0089C" w:rsidR="005A28DC" w:rsidRPr="006C62FD" w:rsidRDefault="005A28DC" w:rsidP="002934D0">
            <w:pPr>
              <w:pStyle w:val="Paragraphedeliste"/>
              <w:numPr>
                <w:ilvl w:val="0"/>
                <w:numId w:val="2"/>
              </w:numPr>
              <w:spacing w:line="360" w:lineRule="auto"/>
              <w:rPr>
                <w:rFonts w:asciiTheme="majorHAnsi" w:hAnsiTheme="majorHAnsi"/>
                <w:sz w:val="22"/>
                <w:szCs w:val="22"/>
              </w:rPr>
            </w:pPr>
            <w:r w:rsidRPr="006C62FD">
              <w:rPr>
                <w:rFonts w:asciiTheme="majorHAnsi" w:hAnsiTheme="majorHAnsi"/>
                <w:sz w:val="22"/>
                <w:szCs w:val="22"/>
              </w:rPr>
              <w:t xml:space="preserve">une musique de </w:t>
            </w:r>
            <w:r w:rsidR="00A2161E" w:rsidRPr="006C62FD">
              <w:rPr>
                <w:rFonts w:asciiTheme="majorHAnsi" w:hAnsiTheme="majorHAnsi"/>
                <w:sz w:val="22"/>
                <w:szCs w:val="22"/>
              </w:rPr>
              <w:t>générique (la même qu’au début)</w:t>
            </w:r>
          </w:p>
        </w:tc>
      </w:tr>
    </w:tbl>
    <w:p w14:paraId="09533F50" w14:textId="1E2E9A87" w:rsidR="002934D0" w:rsidRPr="006C62FD" w:rsidRDefault="002934D0" w:rsidP="003A4958">
      <w:pPr>
        <w:spacing w:line="360" w:lineRule="auto"/>
        <w:rPr>
          <w:rFonts w:asciiTheme="majorHAnsi" w:hAnsiTheme="majorHAnsi"/>
          <w:sz w:val="22"/>
          <w:szCs w:val="22"/>
        </w:rPr>
      </w:pPr>
      <w:r w:rsidRPr="006C62FD">
        <w:rPr>
          <w:rFonts w:asciiTheme="majorHAnsi" w:hAnsiTheme="majorHAnsi"/>
          <w:sz w:val="22"/>
          <w:szCs w:val="22"/>
        </w:rPr>
        <w:br/>
      </w:r>
      <w:r w:rsidR="003A4958" w:rsidRPr="006C62FD">
        <w:rPr>
          <w:rFonts w:asciiTheme="majorHAnsi" w:hAnsiTheme="majorHAnsi"/>
          <w:sz w:val="22"/>
          <w:szCs w:val="22"/>
        </w:rPr>
        <w:t>Les critères d’évaluation :</w:t>
      </w:r>
      <w:r w:rsidRPr="006C62FD">
        <w:rPr>
          <w:rFonts w:asciiTheme="majorHAnsi" w:hAnsiTheme="majorHAnsi"/>
          <w:sz w:val="22"/>
          <w:szCs w:val="22"/>
        </w:rPr>
        <w:br/>
      </w:r>
    </w:p>
    <w:tbl>
      <w:tblPr>
        <w:tblStyle w:val="Grille"/>
        <w:tblW w:w="0" w:type="auto"/>
        <w:tblLook w:val="04A0" w:firstRow="1" w:lastRow="0" w:firstColumn="1" w:lastColumn="0" w:noHBand="0" w:noVBand="1"/>
      </w:tblPr>
      <w:tblGrid>
        <w:gridCol w:w="13146"/>
      </w:tblGrid>
      <w:tr w:rsidR="003A4958" w:rsidRPr="006C62FD" w14:paraId="240C4688" w14:textId="77777777" w:rsidTr="003A4958">
        <w:tc>
          <w:tcPr>
            <w:tcW w:w="13146" w:type="dxa"/>
          </w:tcPr>
          <w:p w14:paraId="0E4159C7" w14:textId="353E10ED" w:rsidR="003A4958" w:rsidRPr="006C62FD" w:rsidRDefault="003A4958" w:rsidP="003A4958">
            <w:pPr>
              <w:widowControl w:val="0"/>
              <w:autoSpaceDE w:val="0"/>
              <w:autoSpaceDN w:val="0"/>
              <w:adjustRightInd w:val="0"/>
              <w:rPr>
                <w:rFonts w:asciiTheme="majorHAnsi" w:hAnsiTheme="majorHAnsi" w:cs="Times New Roman"/>
                <w:sz w:val="22"/>
                <w:szCs w:val="22"/>
              </w:rPr>
            </w:pPr>
            <w:r w:rsidRPr="006C62FD">
              <w:rPr>
                <w:rFonts w:asciiTheme="majorHAnsi" w:hAnsiTheme="majorHAnsi" w:cs="Times New Roman"/>
                <w:sz w:val="22"/>
                <w:szCs w:val="22"/>
              </w:rPr>
              <w:t>Cohérence des liens entre des éléments constitutifs de l’</w:t>
            </w:r>
            <w:proofErr w:type="spellStart"/>
            <w:r w:rsidRPr="006C62FD">
              <w:rPr>
                <w:rFonts w:asciiTheme="majorHAnsi" w:hAnsiTheme="majorHAnsi" w:cs="Times New Roman"/>
                <w:sz w:val="22"/>
                <w:szCs w:val="22"/>
              </w:rPr>
              <w:t>oeuvre</w:t>
            </w:r>
            <w:proofErr w:type="spellEnd"/>
            <w:r w:rsidRPr="006C62FD">
              <w:rPr>
                <w:rFonts w:asciiTheme="majorHAnsi" w:hAnsiTheme="majorHAnsi" w:cs="Times New Roman"/>
                <w:sz w:val="22"/>
                <w:szCs w:val="22"/>
              </w:rPr>
              <w:t>, ce que l’élève a ressenti et son appréciation</w:t>
            </w:r>
            <w:r w:rsidR="00956750" w:rsidRPr="006C62FD">
              <w:rPr>
                <w:rFonts w:asciiTheme="majorHAnsi" w:hAnsiTheme="majorHAnsi" w:cs="Times New Roman"/>
                <w:sz w:val="22"/>
                <w:szCs w:val="22"/>
              </w:rPr>
              <w:br/>
            </w:r>
          </w:p>
          <w:p w14:paraId="7C1DEA0D" w14:textId="11734B74" w:rsidR="003A4958" w:rsidRPr="006C62FD" w:rsidRDefault="003A4958" w:rsidP="003A4958">
            <w:pPr>
              <w:widowControl w:val="0"/>
              <w:autoSpaceDE w:val="0"/>
              <w:autoSpaceDN w:val="0"/>
              <w:adjustRightInd w:val="0"/>
              <w:rPr>
                <w:rFonts w:asciiTheme="majorHAnsi" w:hAnsiTheme="majorHAnsi" w:cs="Times New Roman"/>
                <w:sz w:val="22"/>
                <w:szCs w:val="22"/>
              </w:rPr>
            </w:pPr>
            <w:r w:rsidRPr="006C62FD">
              <w:rPr>
                <w:rFonts w:asciiTheme="majorHAnsi" w:hAnsiTheme="majorHAnsi" w:cs="Times New Roman"/>
                <w:sz w:val="22"/>
                <w:szCs w:val="22"/>
              </w:rPr>
              <w:t xml:space="preserve">– </w:t>
            </w:r>
            <w:r w:rsidR="001108DB" w:rsidRPr="006C62FD">
              <w:rPr>
                <w:rFonts w:asciiTheme="majorHAnsi" w:hAnsiTheme="majorHAnsi" w:cs="Times New Roman"/>
                <w:sz w:val="22"/>
                <w:szCs w:val="22"/>
              </w:rPr>
              <w:t xml:space="preserve"> </w:t>
            </w:r>
            <w:r w:rsidRPr="006C62FD">
              <w:rPr>
                <w:rFonts w:asciiTheme="majorHAnsi" w:hAnsiTheme="majorHAnsi" w:cs="Times New Roman"/>
                <w:sz w:val="22"/>
                <w:szCs w:val="22"/>
              </w:rPr>
              <w:t>Pertinence des aspects historiques repérés</w:t>
            </w:r>
            <w:r w:rsidR="00956750" w:rsidRPr="006C62FD">
              <w:rPr>
                <w:rFonts w:asciiTheme="majorHAnsi" w:hAnsiTheme="majorHAnsi" w:cs="Times New Roman"/>
                <w:sz w:val="22"/>
                <w:szCs w:val="22"/>
              </w:rPr>
              <w:t xml:space="preserve"> (repères culturels)</w:t>
            </w:r>
          </w:p>
          <w:p w14:paraId="22A8FC83" w14:textId="0F2266D4" w:rsidR="003A4958" w:rsidRPr="006C62FD" w:rsidRDefault="003A4958" w:rsidP="003A4958">
            <w:pPr>
              <w:widowControl w:val="0"/>
              <w:autoSpaceDE w:val="0"/>
              <w:autoSpaceDN w:val="0"/>
              <w:adjustRightInd w:val="0"/>
              <w:rPr>
                <w:rFonts w:asciiTheme="majorHAnsi" w:hAnsiTheme="majorHAnsi" w:cs="Times New Roman"/>
                <w:sz w:val="22"/>
                <w:szCs w:val="22"/>
              </w:rPr>
            </w:pPr>
            <w:r w:rsidRPr="006C62FD">
              <w:rPr>
                <w:rFonts w:asciiTheme="majorHAnsi" w:hAnsiTheme="majorHAnsi" w:cs="Times New Roman"/>
                <w:sz w:val="22"/>
                <w:szCs w:val="22"/>
              </w:rPr>
              <w:t xml:space="preserve">– </w:t>
            </w:r>
            <w:r w:rsidR="001108DB" w:rsidRPr="006C62FD">
              <w:rPr>
                <w:rFonts w:asciiTheme="majorHAnsi" w:hAnsiTheme="majorHAnsi" w:cs="Times New Roman"/>
                <w:sz w:val="22"/>
                <w:szCs w:val="22"/>
              </w:rPr>
              <w:t xml:space="preserve"> </w:t>
            </w:r>
            <w:r w:rsidRPr="006C62FD">
              <w:rPr>
                <w:rFonts w:asciiTheme="majorHAnsi" w:hAnsiTheme="majorHAnsi" w:cs="Times New Roman"/>
                <w:sz w:val="22"/>
                <w:szCs w:val="22"/>
              </w:rPr>
              <w:t>Prise en compte des critères d’appréciation retenus</w:t>
            </w:r>
            <w:r w:rsidR="001108DB" w:rsidRPr="006C62FD">
              <w:rPr>
                <w:rFonts w:asciiTheme="majorHAnsi" w:hAnsiTheme="majorHAnsi" w:cs="Times New Roman"/>
                <w:sz w:val="22"/>
                <w:szCs w:val="22"/>
              </w:rPr>
              <w:t xml:space="preserve"> (</w:t>
            </w:r>
            <w:r w:rsidR="00956750" w:rsidRPr="006C62FD">
              <w:rPr>
                <w:rFonts w:asciiTheme="majorHAnsi" w:hAnsiTheme="majorHAnsi" w:cs="Times New Roman"/>
                <w:sz w:val="22"/>
                <w:szCs w:val="22"/>
              </w:rPr>
              <w:t>si tes arguments et tes justifications sont bons)</w:t>
            </w:r>
          </w:p>
          <w:p w14:paraId="47EC04BB" w14:textId="35CF83A5" w:rsidR="003A4958" w:rsidRPr="006C62FD" w:rsidRDefault="003A4958" w:rsidP="003A4958">
            <w:pPr>
              <w:widowControl w:val="0"/>
              <w:autoSpaceDE w:val="0"/>
              <w:autoSpaceDN w:val="0"/>
              <w:adjustRightInd w:val="0"/>
              <w:rPr>
                <w:rFonts w:asciiTheme="majorHAnsi" w:hAnsiTheme="majorHAnsi" w:cs="Times New Roman"/>
                <w:sz w:val="22"/>
                <w:szCs w:val="22"/>
              </w:rPr>
            </w:pPr>
            <w:r w:rsidRPr="006C62FD">
              <w:rPr>
                <w:rFonts w:asciiTheme="majorHAnsi" w:hAnsiTheme="majorHAnsi" w:cs="Times New Roman"/>
                <w:sz w:val="22"/>
                <w:szCs w:val="22"/>
              </w:rPr>
              <w:t xml:space="preserve">– </w:t>
            </w:r>
            <w:r w:rsidR="001108DB" w:rsidRPr="006C62FD">
              <w:rPr>
                <w:rFonts w:asciiTheme="majorHAnsi" w:hAnsiTheme="majorHAnsi" w:cs="Times New Roman"/>
                <w:sz w:val="22"/>
                <w:szCs w:val="22"/>
              </w:rPr>
              <w:t xml:space="preserve"> </w:t>
            </w:r>
            <w:r w:rsidRPr="006C62FD">
              <w:rPr>
                <w:rFonts w:asciiTheme="majorHAnsi" w:hAnsiTheme="majorHAnsi" w:cs="Times New Roman"/>
                <w:sz w:val="22"/>
                <w:szCs w:val="22"/>
              </w:rPr>
              <w:t>Efficacité de l’utilisation du vocabulaire disciplinaire pour communiquer son appréciation</w:t>
            </w:r>
          </w:p>
          <w:p w14:paraId="61F8E23E" w14:textId="74FA265B" w:rsidR="003A4958" w:rsidRPr="006C62FD" w:rsidRDefault="003A4958" w:rsidP="00956750">
            <w:pPr>
              <w:spacing w:line="360" w:lineRule="auto"/>
              <w:rPr>
                <w:rFonts w:asciiTheme="majorHAnsi" w:hAnsiTheme="majorHAnsi"/>
                <w:sz w:val="22"/>
                <w:szCs w:val="22"/>
              </w:rPr>
            </w:pPr>
            <w:r w:rsidRPr="006C62FD">
              <w:rPr>
                <w:rFonts w:asciiTheme="majorHAnsi" w:hAnsiTheme="majorHAnsi" w:cs="Times New Roman"/>
                <w:sz w:val="22"/>
                <w:szCs w:val="22"/>
              </w:rPr>
              <w:t xml:space="preserve">– </w:t>
            </w:r>
            <w:r w:rsidR="001108DB" w:rsidRPr="006C62FD">
              <w:rPr>
                <w:rFonts w:asciiTheme="majorHAnsi" w:hAnsiTheme="majorHAnsi" w:cs="Times New Roman"/>
                <w:sz w:val="22"/>
                <w:szCs w:val="22"/>
              </w:rPr>
              <w:t xml:space="preserve"> </w:t>
            </w:r>
            <w:r w:rsidRPr="006C62FD">
              <w:rPr>
                <w:rFonts w:asciiTheme="majorHAnsi" w:hAnsiTheme="majorHAnsi" w:cs="Times New Roman"/>
                <w:sz w:val="22"/>
                <w:szCs w:val="22"/>
              </w:rPr>
              <w:t xml:space="preserve">Utilisation adéquate de la langue parlée </w:t>
            </w:r>
            <w:r w:rsidR="00956750" w:rsidRPr="006C62FD">
              <w:rPr>
                <w:rFonts w:asciiTheme="majorHAnsi" w:hAnsiTheme="majorHAnsi" w:cs="Times New Roman"/>
                <w:sz w:val="22"/>
                <w:szCs w:val="22"/>
              </w:rPr>
              <w:t xml:space="preserve">ou </w:t>
            </w:r>
            <w:r w:rsidRPr="006C62FD">
              <w:rPr>
                <w:rFonts w:asciiTheme="majorHAnsi" w:hAnsiTheme="majorHAnsi" w:cs="Times New Roman"/>
                <w:sz w:val="22"/>
                <w:szCs w:val="22"/>
              </w:rPr>
              <w:t>écrite pour communiquer son appréciation</w:t>
            </w:r>
          </w:p>
        </w:tc>
      </w:tr>
    </w:tbl>
    <w:p w14:paraId="337BCBBF" w14:textId="177CA92D" w:rsidR="002934D0" w:rsidRPr="006C62FD" w:rsidRDefault="002934D0" w:rsidP="002934D0">
      <w:pPr>
        <w:spacing w:line="360" w:lineRule="auto"/>
        <w:rPr>
          <w:rFonts w:asciiTheme="majorHAnsi" w:hAnsiTheme="majorHAnsi"/>
          <w:sz w:val="22"/>
          <w:szCs w:val="22"/>
        </w:rPr>
      </w:pPr>
    </w:p>
    <w:p w14:paraId="45FD1D30" w14:textId="77777777" w:rsidR="002934D0" w:rsidRPr="006C62FD" w:rsidRDefault="002934D0" w:rsidP="002934D0">
      <w:pPr>
        <w:spacing w:line="360" w:lineRule="auto"/>
        <w:rPr>
          <w:rFonts w:asciiTheme="majorHAnsi" w:hAnsiTheme="majorHAnsi"/>
          <w:sz w:val="22"/>
          <w:szCs w:val="22"/>
        </w:rPr>
      </w:pPr>
    </w:p>
    <w:p w14:paraId="0C9BE8E0" w14:textId="7B0EBA9F" w:rsidR="002934D0" w:rsidRPr="006C62FD" w:rsidRDefault="002934D0" w:rsidP="003B5C47">
      <w:pPr>
        <w:spacing w:line="360" w:lineRule="auto"/>
        <w:rPr>
          <w:rFonts w:asciiTheme="majorHAnsi" w:hAnsiTheme="majorHAnsi"/>
          <w:sz w:val="22"/>
          <w:szCs w:val="22"/>
        </w:rPr>
      </w:pPr>
    </w:p>
    <w:p w14:paraId="1C4429D6" w14:textId="75D70A33" w:rsidR="00387B72" w:rsidRDefault="006C62FD" w:rsidP="003B5C47">
      <w:pPr>
        <w:spacing w:line="360" w:lineRule="auto"/>
        <w:rPr>
          <w:rFonts w:asciiTheme="majorHAnsi" w:hAnsiTheme="majorHAnsi"/>
          <w:sz w:val="22"/>
          <w:szCs w:val="22"/>
        </w:rPr>
      </w:pPr>
      <w:r w:rsidRPr="006C62FD">
        <w:rPr>
          <w:noProof/>
          <w:sz w:val="22"/>
          <w:szCs w:val="22"/>
        </w:rPr>
        <mc:AlternateContent>
          <mc:Choice Requires="wps">
            <w:drawing>
              <wp:anchor distT="0" distB="0" distL="114300" distR="114300" simplePos="0" relativeHeight="251677696" behindDoc="0" locked="0" layoutInCell="1" allowOverlap="1" wp14:anchorId="55AF4EE5" wp14:editId="41729782">
                <wp:simplePos x="0" y="0"/>
                <wp:positionH relativeFrom="column">
                  <wp:posOffset>386080</wp:posOffset>
                </wp:positionH>
                <wp:positionV relativeFrom="paragraph">
                  <wp:posOffset>1136650</wp:posOffset>
                </wp:positionV>
                <wp:extent cx="6629400" cy="246380"/>
                <wp:effectExtent l="0" t="0" r="0" b="7620"/>
                <wp:wrapSquare wrapText="bothSides"/>
                <wp:docPr id="11" name="Zone de texte 11"/>
                <wp:cNvGraphicFramePr/>
                <a:graphic xmlns:a="http://schemas.openxmlformats.org/drawingml/2006/main">
                  <a:graphicData uri="http://schemas.microsoft.com/office/word/2010/wordprocessingShape">
                    <wps:wsp>
                      <wps:cNvSpPr txBox="1"/>
                      <wps:spPr>
                        <a:xfrm>
                          <a:off x="0" y="0"/>
                          <a:ext cx="6629400" cy="246380"/>
                        </a:xfrm>
                        <a:prstGeom prst="rect">
                          <a:avLst/>
                        </a:prstGeom>
                        <a:noFill/>
                        <a:ln>
                          <a:noFill/>
                        </a:ln>
                        <a:effectLst/>
                        <a:extLst>
                          <a:ext uri="{C572A759-6A51-4108-AA02-DFA0A04FC94B}">
                            <ma14:wrappingTextBoxFlag xmlns:ma14="http://schemas.microsoft.com/office/mac/drawingml/2011/main"/>
                          </a:ext>
                        </a:extLst>
                      </wps:spPr>
                      <wps:txbx>
                        <w:txbxContent>
                          <w:p w14:paraId="76BE9DB2" w14:textId="77777777" w:rsidR="006C62FD" w:rsidRPr="006C62FD" w:rsidRDefault="006C62FD" w:rsidP="006C62FD">
                            <w:pPr>
                              <w:rPr>
                                <w:rFonts w:asciiTheme="majorHAnsi" w:hAnsiTheme="majorHAnsi"/>
                                <w:color w:val="BFBFBF" w:themeColor="background1" w:themeShade="BF"/>
                                <w:sz w:val="20"/>
                                <w:szCs w:val="20"/>
                              </w:rPr>
                            </w:pPr>
                            <w:r w:rsidRPr="006C62FD">
                              <w:rPr>
                                <w:rFonts w:asciiTheme="majorHAnsi" w:hAnsiTheme="majorHAnsi"/>
                                <w:color w:val="BFBFBF" w:themeColor="background1" w:themeShade="BF"/>
                                <w:sz w:val="20"/>
                                <w:szCs w:val="20"/>
                              </w:rPr>
                              <w:t>Document réalisé par Marie-France Barbeau</w:t>
                            </w:r>
                            <w:r>
                              <w:rPr>
                                <w:rFonts w:asciiTheme="majorHAnsi" w:hAnsiTheme="majorHAnsi"/>
                                <w:color w:val="BFBFBF" w:themeColor="background1" w:themeShade="BF"/>
                                <w:sz w:val="20"/>
                                <w:szCs w:val="20"/>
                              </w:rPr>
                              <w:t>- Enseignante en musique au Collège de Sainte-Anne-de-la-</w:t>
                            </w:r>
                            <w:proofErr w:type="spellStart"/>
                            <w:r>
                              <w:rPr>
                                <w:rFonts w:asciiTheme="majorHAnsi" w:hAnsiTheme="majorHAnsi"/>
                                <w:color w:val="BFBFBF" w:themeColor="background1" w:themeShade="BF"/>
                                <w:sz w:val="20"/>
                                <w:szCs w:val="20"/>
                              </w:rPr>
                              <w:t>Pocatière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Zone de texte 11" o:spid="_x0000_s1035" type="#_x0000_t202" style="position:absolute;margin-left:30.4pt;margin-top:89.5pt;width:522pt;height:19.4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" filled="f" stroked="f">
                <v:textbox style="mso-fit-shape-to-text:t">
                  <w:txbxContent>
                    <w:p w14:paraId="76BE9DB2" w14:textId="77777777" w:rsidR="006C62FD" w:rsidRPr="006C62FD" w:rsidRDefault="006C62FD" w:rsidP="006C62FD">
                      <w:pPr>
                        <w:rPr>
                          <w:rFonts w:asciiTheme="majorHAnsi" w:hAnsiTheme="majorHAnsi"/>
                          <w:color w:val="BFBFBF" w:themeColor="background1" w:themeShade="BF"/>
                          <w:sz w:val="20"/>
                          <w:szCs w:val="20"/>
                        </w:rPr>
                      </w:pPr>
                      <w:bookmarkStart w:id="1" w:name="_GoBack"/>
                      <w:r w:rsidRPr="006C62FD">
                        <w:rPr>
                          <w:rFonts w:asciiTheme="majorHAnsi" w:hAnsiTheme="majorHAnsi"/>
                          <w:color w:val="BFBFBF" w:themeColor="background1" w:themeShade="BF"/>
                          <w:sz w:val="20"/>
                          <w:szCs w:val="20"/>
                        </w:rPr>
                        <w:t>Document réalisé par Marie-France Barbeau</w:t>
                      </w:r>
                      <w:r>
                        <w:rPr>
                          <w:rFonts w:asciiTheme="majorHAnsi" w:hAnsiTheme="majorHAnsi"/>
                          <w:color w:val="BFBFBF" w:themeColor="background1" w:themeShade="BF"/>
                          <w:sz w:val="20"/>
                          <w:szCs w:val="20"/>
                        </w:rPr>
                        <w:t>- Enseignante en musique au Collège de Sainte-Anne-de-la-</w:t>
                      </w:r>
                      <w:proofErr w:type="spellStart"/>
                      <w:r>
                        <w:rPr>
                          <w:rFonts w:asciiTheme="majorHAnsi" w:hAnsiTheme="majorHAnsi"/>
                          <w:color w:val="BFBFBF" w:themeColor="background1" w:themeShade="BF"/>
                          <w:sz w:val="20"/>
                          <w:szCs w:val="20"/>
                        </w:rPr>
                        <w:t>Pocatière</w:t>
                      </w:r>
                      <w:proofErr w:type="spellEnd"/>
                    </w:p>
                    <w:bookmarkEnd w:id="1"/>
                  </w:txbxContent>
                </v:textbox>
                <w10:wrap type="square"/>
              </v:shape>
            </w:pict>
          </mc:Fallback>
        </mc:AlternateContent>
      </w:r>
    </w:p>
    <w:p w14:paraId="189AB20B" w14:textId="77777777" w:rsidR="006C62FD" w:rsidRDefault="006C62FD" w:rsidP="003B5C47">
      <w:pPr>
        <w:spacing w:line="360" w:lineRule="auto"/>
        <w:rPr>
          <w:rFonts w:asciiTheme="majorHAnsi" w:hAnsiTheme="majorHAnsi"/>
          <w:sz w:val="22"/>
          <w:szCs w:val="22"/>
        </w:rPr>
      </w:pPr>
    </w:p>
    <w:p w14:paraId="01AD0BF1" w14:textId="77777777" w:rsidR="006C62FD" w:rsidRDefault="006C62FD" w:rsidP="003B5C47">
      <w:pPr>
        <w:spacing w:line="360" w:lineRule="auto"/>
        <w:rPr>
          <w:rFonts w:asciiTheme="majorHAnsi" w:hAnsiTheme="majorHAnsi"/>
          <w:sz w:val="22"/>
          <w:szCs w:val="22"/>
        </w:rPr>
      </w:pPr>
    </w:p>
    <w:p w14:paraId="66AFDC03" w14:textId="77777777" w:rsidR="006C62FD" w:rsidRPr="006C62FD" w:rsidRDefault="006C62FD" w:rsidP="003B5C47">
      <w:pPr>
        <w:spacing w:line="360" w:lineRule="auto"/>
        <w:rPr>
          <w:rFonts w:asciiTheme="majorHAnsi" w:hAnsiTheme="majorHAnsi"/>
          <w:sz w:val="22"/>
          <w:szCs w:val="22"/>
        </w:rPr>
      </w:pPr>
    </w:p>
    <w:p w14:paraId="698EAA50" w14:textId="77777777" w:rsidR="002934D0" w:rsidRPr="006C62FD" w:rsidRDefault="002934D0" w:rsidP="003B5C47">
      <w:pPr>
        <w:spacing w:line="360" w:lineRule="auto"/>
        <w:rPr>
          <w:rFonts w:asciiTheme="majorHAnsi" w:hAnsiTheme="majorHAnsi"/>
          <w:sz w:val="22"/>
          <w:szCs w:val="22"/>
        </w:rPr>
      </w:pPr>
    </w:p>
    <w:p w14:paraId="47DE3291" w14:textId="77777777" w:rsidR="0071644C" w:rsidRPr="006C62FD" w:rsidRDefault="0071644C" w:rsidP="0071644C">
      <w:pPr>
        <w:widowControl w:val="0"/>
        <w:autoSpaceDE w:val="0"/>
        <w:autoSpaceDN w:val="0"/>
        <w:adjustRightInd w:val="0"/>
        <w:spacing w:after="128"/>
        <w:rPr>
          <w:rFonts w:asciiTheme="majorHAnsi" w:hAnsiTheme="majorHAnsi" w:cs="Helvetica"/>
          <w:sz w:val="22"/>
          <w:szCs w:val="22"/>
        </w:rPr>
      </w:pPr>
      <w:proofErr w:type="spellStart"/>
      <w:r w:rsidRPr="006C62FD">
        <w:rPr>
          <w:rFonts w:asciiTheme="majorHAnsi" w:hAnsiTheme="majorHAnsi" w:cs="Helvetica"/>
          <w:sz w:val="22"/>
          <w:szCs w:val="22"/>
        </w:rPr>
        <w:t>Nicolo</w:t>
      </w:r>
      <w:proofErr w:type="spellEnd"/>
      <w:r w:rsidRPr="006C62FD">
        <w:rPr>
          <w:rFonts w:asciiTheme="majorHAnsi" w:hAnsiTheme="majorHAnsi" w:cs="Helvetica"/>
          <w:sz w:val="22"/>
          <w:szCs w:val="22"/>
        </w:rPr>
        <w:t xml:space="preserve"> Bussotti, maître luthier de </w:t>
      </w:r>
      <w:hyperlink r:id="rId10" w:history="1">
        <w:r w:rsidRPr="006C62FD">
          <w:rPr>
            <w:rFonts w:asciiTheme="majorHAnsi" w:hAnsiTheme="majorHAnsi" w:cs="Helvetica"/>
            <w:color w:val="043A9E"/>
            <w:sz w:val="22"/>
            <w:szCs w:val="22"/>
          </w:rPr>
          <w:t>Crémone</w:t>
        </w:r>
      </w:hyperlink>
      <w:r w:rsidRPr="006C62FD">
        <w:rPr>
          <w:rFonts w:asciiTheme="majorHAnsi" w:hAnsiTheme="majorHAnsi" w:cs="Helvetica"/>
          <w:sz w:val="22"/>
          <w:szCs w:val="22"/>
        </w:rPr>
        <w:t xml:space="preserve">, termine en </w:t>
      </w:r>
      <w:hyperlink r:id="rId11" w:history="1">
        <w:r w:rsidRPr="006C62FD">
          <w:rPr>
            <w:rFonts w:asciiTheme="majorHAnsi" w:hAnsiTheme="majorHAnsi" w:cs="Helvetica"/>
            <w:color w:val="043A9E"/>
            <w:sz w:val="22"/>
            <w:szCs w:val="22"/>
          </w:rPr>
          <w:t>1681</w:t>
        </w:r>
      </w:hyperlink>
      <w:r w:rsidRPr="006C62FD">
        <w:rPr>
          <w:rFonts w:asciiTheme="majorHAnsi" w:hAnsiTheme="majorHAnsi" w:cs="Helvetica"/>
          <w:sz w:val="22"/>
          <w:szCs w:val="22"/>
        </w:rPr>
        <w:t xml:space="preserve"> un </w:t>
      </w:r>
      <w:hyperlink r:id="rId12" w:history="1">
        <w:r w:rsidRPr="006C62FD">
          <w:rPr>
            <w:rFonts w:asciiTheme="majorHAnsi" w:hAnsiTheme="majorHAnsi" w:cs="Helvetica"/>
            <w:color w:val="043A9E"/>
            <w:sz w:val="22"/>
            <w:szCs w:val="22"/>
          </w:rPr>
          <w:t>violon</w:t>
        </w:r>
      </w:hyperlink>
      <w:r w:rsidRPr="006C62FD">
        <w:rPr>
          <w:rFonts w:asciiTheme="majorHAnsi" w:hAnsiTheme="majorHAnsi" w:cs="Helvetica"/>
          <w:sz w:val="22"/>
          <w:szCs w:val="22"/>
        </w:rPr>
        <w:t xml:space="preserve"> qu'il destine à son fils à naître. Mais sa femme décède tragiquement en couches après qu’une cartomancienne lui a révélé l’avenir et c'est d'ailleurs à travers les cartes du tarot que chaque chapitre de l’histoire de l’instrument est introduit. Bussotti va alors vernir l'instrument avec le sang de la défunte, et l'âme de cette dernière accompagnera désormais le destin de ce violon exceptionnel.</w:t>
      </w:r>
    </w:p>
    <w:p w14:paraId="3246C975" w14:textId="77777777" w:rsidR="0071644C" w:rsidRPr="006C62FD" w:rsidRDefault="0071644C" w:rsidP="0071644C">
      <w:pPr>
        <w:widowControl w:val="0"/>
        <w:autoSpaceDE w:val="0"/>
        <w:autoSpaceDN w:val="0"/>
        <w:adjustRightInd w:val="0"/>
        <w:spacing w:after="128"/>
        <w:rPr>
          <w:rFonts w:asciiTheme="majorHAnsi" w:hAnsiTheme="majorHAnsi" w:cs="Helvetica"/>
          <w:sz w:val="22"/>
          <w:szCs w:val="22"/>
        </w:rPr>
      </w:pPr>
      <w:r w:rsidRPr="006C62FD">
        <w:rPr>
          <w:rFonts w:asciiTheme="majorHAnsi" w:hAnsiTheme="majorHAnsi" w:cs="Helvetica"/>
          <w:sz w:val="22"/>
          <w:szCs w:val="22"/>
        </w:rPr>
        <w:t xml:space="preserve">À </w:t>
      </w:r>
      <w:hyperlink r:id="rId13" w:history="1">
        <w:r w:rsidRPr="006C62FD">
          <w:rPr>
            <w:rFonts w:asciiTheme="majorHAnsi" w:hAnsiTheme="majorHAnsi" w:cs="Helvetica"/>
            <w:color w:val="043A9E"/>
            <w:sz w:val="22"/>
            <w:szCs w:val="22"/>
          </w:rPr>
          <w:t>Vienne</w:t>
        </w:r>
      </w:hyperlink>
      <w:r w:rsidRPr="006C62FD">
        <w:rPr>
          <w:rFonts w:asciiTheme="majorHAnsi" w:hAnsiTheme="majorHAnsi" w:cs="Helvetica"/>
          <w:sz w:val="22"/>
          <w:szCs w:val="22"/>
        </w:rPr>
        <w:t xml:space="preserve"> tout d'abord, dans l'enceinte d'un orphelinat dirigé par des moines, où l'instrument sera confié à un petit prodige au cœur malade, vite achevé par la férule d'un maître de musique français trop ambitieux. À travers montagnes, plaines et mers ensuite, quand des gitans vont piller la tombe du petit prodige et... faire voyager le violon, qui va se retrouver à </w:t>
      </w:r>
      <w:hyperlink r:id="rId14" w:history="1">
        <w:r w:rsidRPr="006C62FD">
          <w:rPr>
            <w:rFonts w:asciiTheme="majorHAnsi" w:hAnsiTheme="majorHAnsi" w:cs="Helvetica"/>
            <w:color w:val="043A9E"/>
            <w:sz w:val="22"/>
            <w:szCs w:val="22"/>
          </w:rPr>
          <w:t>Oxford</w:t>
        </w:r>
      </w:hyperlink>
      <w:r w:rsidRPr="006C62FD">
        <w:rPr>
          <w:rFonts w:asciiTheme="majorHAnsi" w:hAnsiTheme="majorHAnsi" w:cs="Helvetica"/>
          <w:sz w:val="22"/>
          <w:szCs w:val="22"/>
        </w:rPr>
        <w:t xml:space="preserve"> où un aristocrate décadent va l'acquérir et perpétuer sa destinée.</w:t>
      </w:r>
    </w:p>
    <w:p w14:paraId="60AB4CBE" w14:textId="77777777" w:rsidR="0071644C" w:rsidRPr="006C62FD" w:rsidRDefault="0071644C" w:rsidP="0071644C">
      <w:pPr>
        <w:widowControl w:val="0"/>
        <w:autoSpaceDE w:val="0"/>
        <w:autoSpaceDN w:val="0"/>
        <w:adjustRightInd w:val="0"/>
        <w:spacing w:after="128"/>
        <w:rPr>
          <w:rFonts w:asciiTheme="majorHAnsi" w:hAnsiTheme="majorHAnsi" w:cs="Helvetica"/>
          <w:sz w:val="22"/>
          <w:szCs w:val="22"/>
        </w:rPr>
      </w:pPr>
      <w:r w:rsidRPr="006C62FD">
        <w:rPr>
          <w:rFonts w:asciiTheme="majorHAnsi" w:hAnsiTheme="majorHAnsi" w:cs="Helvetica"/>
          <w:sz w:val="22"/>
          <w:szCs w:val="22"/>
        </w:rPr>
        <w:t xml:space="preserve">À </w:t>
      </w:r>
      <w:hyperlink r:id="rId15" w:history="1">
        <w:r w:rsidRPr="006C62FD">
          <w:rPr>
            <w:rFonts w:asciiTheme="majorHAnsi" w:hAnsiTheme="majorHAnsi" w:cs="Helvetica"/>
            <w:color w:val="043A9E"/>
            <w:sz w:val="22"/>
            <w:szCs w:val="22"/>
          </w:rPr>
          <w:t>Shanghai</w:t>
        </w:r>
      </w:hyperlink>
      <w:r w:rsidRPr="006C62FD">
        <w:rPr>
          <w:rFonts w:asciiTheme="majorHAnsi" w:hAnsiTheme="majorHAnsi" w:cs="Helvetica"/>
          <w:sz w:val="22"/>
          <w:szCs w:val="22"/>
        </w:rPr>
        <w:t xml:space="preserve"> enfin, en pleine </w:t>
      </w:r>
      <w:hyperlink r:id="rId16" w:history="1">
        <w:r w:rsidRPr="006C62FD">
          <w:rPr>
            <w:rFonts w:asciiTheme="majorHAnsi" w:hAnsiTheme="majorHAnsi" w:cs="Helvetica"/>
            <w:color w:val="043A9E"/>
            <w:sz w:val="22"/>
            <w:szCs w:val="22"/>
          </w:rPr>
          <w:t>Révolution culturelle</w:t>
        </w:r>
      </w:hyperlink>
      <w:r w:rsidRPr="006C62FD">
        <w:rPr>
          <w:rFonts w:asciiTheme="majorHAnsi" w:hAnsiTheme="majorHAnsi" w:cs="Helvetica"/>
          <w:sz w:val="22"/>
          <w:szCs w:val="22"/>
        </w:rPr>
        <w:t>, où la fille d'une ancienne musicienne professionnelle, elle-même partisane du régime de Mao, refusera de détruire l'instrument en hommage à sa mère (qui l'avait possédé), et le confiera à un vieux professeur de musique désespéré par l'oppression.</w:t>
      </w:r>
    </w:p>
    <w:p w14:paraId="26ABFA8E" w14:textId="77777777" w:rsidR="0071644C" w:rsidRPr="006C62FD" w:rsidRDefault="0071644C" w:rsidP="0071644C">
      <w:pPr>
        <w:widowControl w:val="0"/>
        <w:autoSpaceDE w:val="0"/>
        <w:autoSpaceDN w:val="0"/>
        <w:adjustRightInd w:val="0"/>
        <w:spacing w:after="128"/>
        <w:rPr>
          <w:rFonts w:asciiTheme="majorHAnsi" w:hAnsiTheme="majorHAnsi" w:cs="Helvetica"/>
          <w:sz w:val="22"/>
          <w:szCs w:val="22"/>
        </w:rPr>
      </w:pPr>
      <w:r w:rsidRPr="006C62FD">
        <w:rPr>
          <w:rFonts w:asciiTheme="majorHAnsi" w:hAnsiTheme="majorHAnsi" w:cs="Helvetica"/>
          <w:sz w:val="22"/>
          <w:szCs w:val="22"/>
        </w:rPr>
        <w:t xml:space="preserve">Pour finir, une génération plus tard, après que l'instrument a été retrouvé chez ce professeur chinois - décédé dans son grenier au beau milieu d'une vaste collection secrète d'instruments en tous genres - les autorités vont confier le violon à une société de vente aux enchères de </w:t>
      </w:r>
      <w:hyperlink r:id="rId17" w:history="1">
        <w:r w:rsidRPr="006C62FD">
          <w:rPr>
            <w:rFonts w:asciiTheme="majorHAnsi" w:hAnsiTheme="majorHAnsi" w:cs="Helvetica"/>
            <w:color w:val="043A9E"/>
            <w:sz w:val="22"/>
            <w:szCs w:val="22"/>
          </w:rPr>
          <w:t>Montréal</w:t>
        </w:r>
      </w:hyperlink>
      <w:r w:rsidRPr="006C62FD">
        <w:rPr>
          <w:rFonts w:asciiTheme="majorHAnsi" w:hAnsiTheme="majorHAnsi" w:cs="Helvetica"/>
          <w:sz w:val="22"/>
          <w:szCs w:val="22"/>
        </w:rPr>
        <w:t xml:space="preserve"> où un expert à l'œil aiguisé va reconnaître, ce qui était son vœu le plus cher, un véritable Bussotti.</w:t>
      </w:r>
    </w:p>
    <w:p w14:paraId="2EB7D1C9" w14:textId="77777777" w:rsidR="0071644C" w:rsidRPr="006C62FD" w:rsidRDefault="0071644C" w:rsidP="0071644C">
      <w:pPr>
        <w:widowControl w:val="0"/>
        <w:autoSpaceDE w:val="0"/>
        <w:autoSpaceDN w:val="0"/>
        <w:adjustRightInd w:val="0"/>
        <w:spacing w:after="128"/>
        <w:rPr>
          <w:rFonts w:asciiTheme="majorHAnsi" w:hAnsiTheme="majorHAnsi" w:cs="Helvetica"/>
          <w:sz w:val="22"/>
          <w:szCs w:val="22"/>
        </w:rPr>
      </w:pPr>
      <w:r w:rsidRPr="006C62FD">
        <w:rPr>
          <w:rFonts w:asciiTheme="majorHAnsi" w:hAnsiTheme="majorHAnsi" w:cs="Helvetica"/>
          <w:sz w:val="22"/>
          <w:szCs w:val="22"/>
        </w:rPr>
        <w:t xml:space="preserve">Lors de la vente finale du Violon Rouge, et grâce au concours d'un employé du laboratoire d'analyse de la société Duval, cet expert va réussir à substituer </w:t>
      </w:r>
      <w:r w:rsidRPr="006C62FD">
        <w:rPr>
          <w:rFonts w:asciiTheme="majorHAnsi" w:hAnsiTheme="majorHAnsi" w:cs="Helvetica"/>
          <w:i/>
          <w:iCs/>
          <w:sz w:val="22"/>
          <w:szCs w:val="22"/>
        </w:rPr>
        <w:t>in extremis</w:t>
      </w:r>
      <w:r w:rsidRPr="006C62FD">
        <w:rPr>
          <w:rFonts w:asciiTheme="majorHAnsi" w:hAnsiTheme="majorHAnsi" w:cs="Helvetica"/>
          <w:sz w:val="22"/>
          <w:szCs w:val="22"/>
        </w:rPr>
        <w:t xml:space="preserve"> l'unique copie de l'instrument (qu'il va lui-même racheter d'une collection privée de Londres) à l'original... et offrira ce dernier à sa fille, accomplissant ainsi, trois siècles plus tard, le fabuleux destin de cet instrument magique.</w:t>
      </w:r>
    </w:p>
    <w:p w14:paraId="47584340" w14:textId="77777777" w:rsidR="00C006A8" w:rsidRPr="006C62FD" w:rsidRDefault="00C006A8" w:rsidP="003B5C47">
      <w:pPr>
        <w:spacing w:line="360" w:lineRule="auto"/>
        <w:rPr>
          <w:rFonts w:asciiTheme="majorHAnsi" w:hAnsiTheme="majorHAnsi"/>
          <w:sz w:val="22"/>
          <w:szCs w:val="22"/>
        </w:rPr>
      </w:pPr>
    </w:p>
    <w:p w14:paraId="2018B882" w14:textId="77777777" w:rsidR="003B5C47" w:rsidRPr="006C62FD" w:rsidRDefault="003B5C47">
      <w:pPr>
        <w:rPr>
          <w:rFonts w:asciiTheme="majorHAnsi" w:hAnsiTheme="majorHAnsi"/>
          <w:sz w:val="22"/>
          <w:szCs w:val="22"/>
        </w:rPr>
      </w:pPr>
    </w:p>
    <w:p w14:paraId="6F6B06ED" w14:textId="3F2EA48A" w:rsidR="003B5C47" w:rsidRPr="006C62FD" w:rsidRDefault="003B5C47">
      <w:pPr>
        <w:rPr>
          <w:rFonts w:asciiTheme="majorHAnsi" w:hAnsiTheme="majorHAnsi"/>
          <w:sz w:val="22"/>
          <w:szCs w:val="22"/>
        </w:rPr>
      </w:pPr>
    </w:p>
    <w:sectPr w:rsidR="003B5C47" w:rsidRPr="006C62FD" w:rsidSect="000C68AA">
      <w:pgSz w:w="15840" w:h="12240" w:orient="landscape"/>
      <w:pgMar w:top="567" w:right="1417" w:bottom="568"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988ED" w14:textId="77777777" w:rsidR="00E65831" w:rsidRDefault="00E65831" w:rsidP="003B5C47">
      <w:r>
        <w:separator/>
      </w:r>
    </w:p>
  </w:endnote>
  <w:endnote w:type="continuationSeparator" w:id="0">
    <w:p w14:paraId="5AA3F249" w14:textId="77777777" w:rsidR="00E65831" w:rsidRDefault="00E65831" w:rsidP="003B5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32D77" w14:textId="77777777" w:rsidR="00E65831" w:rsidRDefault="00E65831" w:rsidP="003B5C47">
      <w:r>
        <w:separator/>
      </w:r>
    </w:p>
  </w:footnote>
  <w:footnote w:type="continuationSeparator" w:id="0">
    <w:p w14:paraId="33BEDC10" w14:textId="77777777" w:rsidR="00E65831" w:rsidRDefault="00E65831" w:rsidP="003B5C4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43E43"/>
    <w:multiLevelType w:val="hybridMultilevel"/>
    <w:tmpl w:val="828465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ADC160C"/>
    <w:multiLevelType w:val="hybridMultilevel"/>
    <w:tmpl w:val="7690E85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6A8"/>
    <w:rsid w:val="000249B7"/>
    <w:rsid w:val="000C68AA"/>
    <w:rsid w:val="0010118B"/>
    <w:rsid w:val="001108DB"/>
    <w:rsid w:val="00110DCF"/>
    <w:rsid w:val="00111096"/>
    <w:rsid w:val="00180829"/>
    <w:rsid w:val="002934D0"/>
    <w:rsid w:val="00380631"/>
    <w:rsid w:val="00387B72"/>
    <w:rsid w:val="003A4958"/>
    <w:rsid w:val="003B5C47"/>
    <w:rsid w:val="0046739F"/>
    <w:rsid w:val="005A28DC"/>
    <w:rsid w:val="005A7735"/>
    <w:rsid w:val="005B02C5"/>
    <w:rsid w:val="005B3DA3"/>
    <w:rsid w:val="00600647"/>
    <w:rsid w:val="006A4156"/>
    <w:rsid w:val="006C41CC"/>
    <w:rsid w:val="006C62FD"/>
    <w:rsid w:val="0071644C"/>
    <w:rsid w:val="00754C43"/>
    <w:rsid w:val="007D4883"/>
    <w:rsid w:val="007F617E"/>
    <w:rsid w:val="00841861"/>
    <w:rsid w:val="00870C4A"/>
    <w:rsid w:val="008C0A79"/>
    <w:rsid w:val="008D752B"/>
    <w:rsid w:val="00933786"/>
    <w:rsid w:val="00956750"/>
    <w:rsid w:val="00A2161E"/>
    <w:rsid w:val="00B57C09"/>
    <w:rsid w:val="00BB200A"/>
    <w:rsid w:val="00C006A8"/>
    <w:rsid w:val="00C66FA1"/>
    <w:rsid w:val="00D46378"/>
    <w:rsid w:val="00DC46A7"/>
    <w:rsid w:val="00E65831"/>
    <w:rsid w:val="00F07001"/>
    <w:rsid w:val="00FA784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88F5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B5C47"/>
    <w:pPr>
      <w:tabs>
        <w:tab w:val="center" w:pos="4536"/>
        <w:tab w:val="right" w:pos="9072"/>
      </w:tabs>
    </w:pPr>
  </w:style>
  <w:style w:type="character" w:customStyle="1" w:styleId="En-tteCar">
    <w:name w:val="En-tête Car"/>
    <w:basedOn w:val="Policepardfaut"/>
    <w:link w:val="En-tte"/>
    <w:uiPriority w:val="99"/>
    <w:rsid w:val="003B5C47"/>
  </w:style>
  <w:style w:type="paragraph" w:styleId="Pieddepage">
    <w:name w:val="footer"/>
    <w:basedOn w:val="Normal"/>
    <w:link w:val="PieddepageCar"/>
    <w:uiPriority w:val="99"/>
    <w:unhideWhenUsed/>
    <w:rsid w:val="003B5C47"/>
    <w:pPr>
      <w:tabs>
        <w:tab w:val="center" w:pos="4536"/>
        <w:tab w:val="right" w:pos="9072"/>
      </w:tabs>
    </w:pPr>
  </w:style>
  <w:style w:type="character" w:customStyle="1" w:styleId="PieddepageCar">
    <w:name w:val="Pied de page Car"/>
    <w:basedOn w:val="Policepardfaut"/>
    <w:link w:val="Pieddepage"/>
    <w:uiPriority w:val="99"/>
    <w:rsid w:val="003B5C47"/>
  </w:style>
  <w:style w:type="table" w:styleId="Grille">
    <w:name w:val="Table Grid"/>
    <w:basedOn w:val="TableauNormal"/>
    <w:uiPriority w:val="59"/>
    <w:rsid w:val="008418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66FA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66FA1"/>
    <w:rPr>
      <w:rFonts w:ascii="Lucida Grande" w:hAnsi="Lucida Grande" w:cs="Lucida Grande"/>
      <w:sz w:val="18"/>
      <w:szCs w:val="18"/>
    </w:rPr>
  </w:style>
  <w:style w:type="paragraph" w:styleId="Paragraphedeliste">
    <w:name w:val="List Paragraph"/>
    <w:basedOn w:val="Normal"/>
    <w:uiPriority w:val="34"/>
    <w:qFormat/>
    <w:rsid w:val="002934D0"/>
    <w:pPr>
      <w:ind w:left="720"/>
      <w:contextualSpacing/>
    </w:pPr>
  </w:style>
  <w:style w:type="paragraph" w:styleId="Notedebasdepage">
    <w:name w:val="footnote text"/>
    <w:basedOn w:val="Normal"/>
    <w:link w:val="NotedebasdepageCar"/>
    <w:uiPriority w:val="99"/>
    <w:unhideWhenUsed/>
    <w:rsid w:val="006C62FD"/>
  </w:style>
  <w:style w:type="character" w:customStyle="1" w:styleId="NotedebasdepageCar">
    <w:name w:val="Note de bas de page Car"/>
    <w:basedOn w:val="Policepardfaut"/>
    <w:link w:val="Notedebasdepage"/>
    <w:uiPriority w:val="99"/>
    <w:rsid w:val="006C62FD"/>
  </w:style>
  <w:style w:type="character" w:styleId="Marquenotebasdepage">
    <w:name w:val="footnote reference"/>
    <w:basedOn w:val="Policepardfaut"/>
    <w:uiPriority w:val="99"/>
    <w:unhideWhenUsed/>
    <w:rsid w:val="006C62F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B5C47"/>
    <w:pPr>
      <w:tabs>
        <w:tab w:val="center" w:pos="4536"/>
        <w:tab w:val="right" w:pos="9072"/>
      </w:tabs>
    </w:pPr>
  </w:style>
  <w:style w:type="character" w:customStyle="1" w:styleId="En-tteCar">
    <w:name w:val="En-tête Car"/>
    <w:basedOn w:val="Policepardfaut"/>
    <w:link w:val="En-tte"/>
    <w:uiPriority w:val="99"/>
    <w:rsid w:val="003B5C47"/>
  </w:style>
  <w:style w:type="paragraph" w:styleId="Pieddepage">
    <w:name w:val="footer"/>
    <w:basedOn w:val="Normal"/>
    <w:link w:val="PieddepageCar"/>
    <w:uiPriority w:val="99"/>
    <w:unhideWhenUsed/>
    <w:rsid w:val="003B5C47"/>
    <w:pPr>
      <w:tabs>
        <w:tab w:val="center" w:pos="4536"/>
        <w:tab w:val="right" w:pos="9072"/>
      </w:tabs>
    </w:pPr>
  </w:style>
  <w:style w:type="character" w:customStyle="1" w:styleId="PieddepageCar">
    <w:name w:val="Pied de page Car"/>
    <w:basedOn w:val="Policepardfaut"/>
    <w:link w:val="Pieddepage"/>
    <w:uiPriority w:val="99"/>
    <w:rsid w:val="003B5C47"/>
  </w:style>
  <w:style w:type="table" w:styleId="Grille">
    <w:name w:val="Table Grid"/>
    <w:basedOn w:val="TableauNormal"/>
    <w:uiPriority w:val="59"/>
    <w:rsid w:val="008418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66FA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66FA1"/>
    <w:rPr>
      <w:rFonts w:ascii="Lucida Grande" w:hAnsi="Lucida Grande" w:cs="Lucida Grande"/>
      <w:sz w:val="18"/>
      <w:szCs w:val="18"/>
    </w:rPr>
  </w:style>
  <w:style w:type="paragraph" w:styleId="Paragraphedeliste">
    <w:name w:val="List Paragraph"/>
    <w:basedOn w:val="Normal"/>
    <w:uiPriority w:val="34"/>
    <w:qFormat/>
    <w:rsid w:val="002934D0"/>
    <w:pPr>
      <w:ind w:left="720"/>
      <w:contextualSpacing/>
    </w:pPr>
  </w:style>
  <w:style w:type="paragraph" w:styleId="Notedebasdepage">
    <w:name w:val="footnote text"/>
    <w:basedOn w:val="Normal"/>
    <w:link w:val="NotedebasdepageCar"/>
    <w:uiPriority w:val="99"/>
    <w:unhideWhenUsed/>
    <w:rsid w:val="006C62FD"/>
  </w:style>
  <w:style w:type="character" w:customStyle="1" w:styleId="NotedebasdepageCar">
    <w:name w:val="Note de bas de page Car"/>
    <w:basedOn w:val="Policepardfaut"/>
    <w:link w:val="Notedebasdepage"/>
    <w:uiPriority w:val="99"/>
    <w:rsid w:val="006C62FD"/>
  </w:style>
  <w:style w:type="character" w:styleId="Marquenotebasdepage">
    <w:name w:val="footnote reference"/>
    <w:basedOn w:val="Policepardfaut"/>
    <w:uiPriority w:val="99"/>
    <w:unhideWhenUsed/>
    <w:rsid w:val="006C62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fr.wikipedia.org/wiki/1681" TargetMode="External"/><Relationship Id="rId12" Type="http://schemas.openxmlformats.org/officeDocument/2006/relationships/hyperlink" Target="http://fr.wikipedia.org/wiki/Violon" TargetMode="External"/><Relationship Id="rId13" Type="http://schemas.openxmlformats.org/officeDocument/2006/relationships/hyperlink" Target="http://fr.wikipedia.org/wiki/Vienne_(Autriche)" TargetMode="External"/><Relationship Id="rId14" Type="http://schemas.openxmlformats.org/officeDocument/2006/relationships/hyperlink" Target="http://fr.wikipedia.org/wiki/Oxford" TargetMode="External"/><Relationship Id="rId15" Type="http://schemas.openxmlformats.org/officeDocument/2006/relationships/hyperlink" Target="http://fr.wikipedia.org/wiki/Shanghai" TargetMode="External"/><Relationship Id="rId16" Type="http://schemas.openxmlformats.org/officeDocument/2006/relationships/hyperlink" Target="http://fr.wikipedia.org/wiki/R%C3%A9volution_culturelle" TargetMode="External"/><Relationship Id="rId17" Type="http://schemas.openxmlformats.org/officeDocument/2006/relationships/hyperlink" Target="http://fr.wikipedia.org/wiki/Montr%C3%A9al"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fr.wikipedia.org/wiki/Le_Desperado" TargetMode="External"/><Relationship Id="rId10" Type="http://schemas.openxmlformats.org/officeDocument/2006/relationships/hyperlink" Target="http://fr.wikipedia.org/wiki/Cr%C3%A9mon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1341</Words>
  <Characters>7376</Characters>
  <Application>Microsoft Macintosh Word</Application>
  <DocSecurity>0</DocSecurity>
  <Lines>61</Lines>
  <Paragraphs>17</Paragraphs>
  <ScaleCrop>false</ScaleCrop>
  <Company>VERTIGE EDUCATION</Company>
  <LinksUpToDate>false</LinksUpToDate>
  <CharactersWithSpaces>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Marie-France Barbeau</dc:creator>
  <cp:keywords/>
  <dc:description/>
  <cp:lastModifiedBy>Marie-France Barbeau</cp:lastModifiedBy>
  <cp:revision>4</cp:revision>
  <dcterms:created xsi:type="dcterms:W3CDTF">2013-11-12T21:59:00Z</dcterms:created>
  <dcterms:modified xsi:type="dcterms:W3CDTF">2014-04-29T14:59:00Z</dcterms:modified>
</cp:coreProperties>
</file>